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3C6DC" w14:textId="77777777" w:rsidR="002D09A5" w:rsidRDefault="00000000">
      <w:pPr>
        <w:pStyle w:val="BodyA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Delvin Hamilton</w:t>
      </w:r>
    </w:p>
    <w:p w14:paraId="5CE08D7C" w14:textId="77777777" w:rsidR="002D09A5" w:rsidRDefault="00000000">
      <w:pPr>
        <w:pStyle w:val="BodyA"/>
        <w:jc w:val="center"/>
        <w:rPr>
          <w:sz w:val="28"/>
          <w:szCs w:val="28"/>
        </w:rPr>
      </w:pPr>
      <w:r>
        <w:rPr>
          <w:sz w:val="28"/>
          <w:szCs w:val="28"/>
        </w:rPr>
        <w:t>Phone: 256-225-2041</w:t>
      </w:r>
    </w:p>
    <w:p w14:paraId="2DA0A44A" w14:textId="4E1AD12C" w:rsidR="002D09A5" w:rsidRDefault="00000000">
      <w:pPr>
        <w:pStyle w:val="Body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="00E16772">
        <w:rPr>
          <w:sz w:val="28"/>
          <w:szCs w:val="28"/>
        </w:rPr>
        <w:t>Delvin</w:t>
      </w:r>
      <w:r w:rsidR="00797FBD">
        <w:rPr>
          <w:sz w:val="28"/>
          <w:szCs w:val="28"/>
        </w:rPr>
        <w:t>H92@gmail.com</w:t>
      </w:r>
    </w:p>
    <w:p w14:paraId="06CB8759" w14:textId="77777777" w:rsidR="002D09A5" w:rsidRDefault="002D09A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bCs/>
          <w:sz w:val="22"/>
          <w:szCs w:val="22"/>
        </w:rPr>
      </w:pPr>
    </w:p>
    <w:p w14:paraId="26CFB241" w14:textId="04E9A553" w:rsidR="00571061" w:rsidRDefault="00000000">
      <w:pPr>
        <w:pStyle w:val="BodyA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F76A92" wp14:editId="48C04D36">
                <wp:simplePos x="0" y="0"/>
                <wp:positionH relativeFrom="page">
                  <wp:posOffset>932561</wp:posOffset>
                </wp:positionH>
                <wp:positionV relativeFrom="line">
                  <wp:posOffset>-12446</wp:posOffset>
                </wp:positionV>
                <wp:extent cx="5943600" cy="0"/>
                <wp:effectExtent l="0" t="0" r="0" b="0"/>
                <wp:wrapNone/>
                <wp:docPr id="1073741825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 cap="flat">
                          <a:solidFill>
                            <a:srgbClr val="02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3.4pt;margin-top:-1.0pt;width:468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2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14:paraId="264E788C" w14:textId="45E1788F" w:rsidR="00571061" w:rsidRDefault="00571061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OBJECTIVE</w:t>
      </w:r>
    </w:p>
    <w:p w14:paraId="666E3C86" w14:textId="3A166EC1" w:rsidR="00571061" w:rsidRPr="00571061" w:rsidRDefault="00571061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To Serve as a transformational leader within the </w:t>
      </w:r>
      <w:r w:rsidR="00DB5F9D">
        <w:rPr>
          <w:sz w:val="22"/>
          <w:szCs w:val="22"/>
        </w:rPr>
        <w:t>organization and</w:t>
      </w:r>
      <w:r>
        <w:rPr>
          <w:sz w:val="22"/>
          <w:szCs w:val="22"/>
        </w:rPr>
        <w:t xml:space="preserve"> to continue to utilize my education and experience to stren</w:t>
      </w:r>
      <w:r w:rsidR="00DB5F9D">
        <w:rPr>
          <w:sz w:val="22"/>
          <w:szCs w:val="22"/>
        </w:rPr>
        <w:t>gthen the company</w:t>
      </w:r>
    </w:p>
    <w:p w14:paraId="6DF93E54" w14:textId="77777777" w:rsidR="00571061" w:rsidRDefault="00571061">
      <w:pPr>
        <w:pStyle w:val="BodyA"/>
        <w:rPr>
          <w:b/>
          <w:bCs/>
          <w:sz w:val="22"/>
          <w:szCs w:val="22"/>
        </w:rPr>
      </w:pPr>
    </w:p>
    <w:p w14:paraId="5B3B6718" w14:textId="77777777" w:rsidR="00571061" w:rsidRDefault="00571061">
      <w:pPr>
        <w:pStyle w:val="BodyA"/>
        <w:rPr>
          <w:b/>
          <w:bCs/>
          <w:sz w:val="22"/>
          <w:szCs w:val="22"/>
        </w:rPr>
      </w:pPr>
    </w:p>
    <w:p w14:paraId="2343D14E" w14:textId="6269D73C" w:rsidR="002D09A5" w:rsidRDefault="00000000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SKILLS</w:t>
      </w:r>
    </w:p>
    <w:p w14:paraId="7BC1524F" w14:textId="77777777" w:rsidR="002D09A5" w:rsidRDefault="002D09A5">
      <w:pPr>
        <w:pStyle w:val="BodyA"/>
        <w:rPr>
          <w:sz w:val="22"/>
          <w:szCs w:val="22"/>
        </w:rPr>
      </w:pPr>
    </w:p>
    <w:p w14:paraId="427F8AA6" w14:textId="7BDD18F6" w:rsidR="002D09A5" w:rsidRDefault="00000000">
      <w:pPr>
        <w:pStyle w:val="Body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Strategic Equipment Operator </w:t>
      </w:r>
      <w:r w:rsidR="002806AA">
        <w:rPr>
          <w:sz w:val="22"/>
          <w:szCs w:val="22"/>
        </w:rPr>
        <w:t xml:space="preserve">                                       </w:t>
      </w:r>
    </w:p>
    <w:p w14:paraId="31F6D627" w14:textId="77777777" w:rsidR="002D09A5" w:rsidRDefault="00000000">
      <w:pPr>
        <w:pStyle w:val="Body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Advanced Microsoft Excel Skills </w:t>
      </w:r>
    </w:p>
    <w:p w14:paraId="65825375" w14:textId="77777777" w:rsidR="002D09A5" w:rsidRDefault="00000000">
      <w:pPr>
        <w:pStyle w:val="Body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Excellent Oral and Communication Skills</w:t>
      </w:r>
    </w:p>
    <w:p w14:paraId="53C89FAC" w14:textId="77777777" w:rsidR="002D09A5" w:rsidRDefault="00000000">
      <w:pPr>
        <w:pStyle w:val="Body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Problem Solving </w:t>
      </w:r>
    </w:p>
    <w:p w14:paraId="52A2601A" w14:textId="77777777" w:rsidR="002D09A5" w:rsidRDefault="00000000">
      <w:pPr>
        <w:pStyle w:val="Body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Teamwork Coordinator </w:t>
      </w:r>
    </w:p>
    <w:p w14:paraId="11B51D19" w14:textId="32BE6847" w:rsidR="002806AA" w:rsidRDefault="002806AA">
      <w:pPr>
        <w:pStyle w:val="Body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Supply Chain Management </w:t>
      </w:r>
    </w:p>
    <w:p w14:paraId="3A4D9E63" w14:textId="77777777" w:rsidR="002D09A5" w:rsidRDefault="002D09A5">
      <w:pPr>
        <w:pStyle w:val="BodyA"/>
        <w:rPr>
          <w:sz w:val="22"/>
          <w:szCs w:val="22"/>
        </w:rPr>
      </w:pPr>
    </w:p>
    <w:p w14:paraId="4EC206BE" w14:textId="77777777" w:rsidR="002D09A5" w:rsidRDefault="00000000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4898B82" w14:textId="77777777" w:rsidR="002D09A5" w:rsidRDefault="00000000">
      <w:pPr>
        <w:pStyle w:val="BodyA"/>
        <w:tabs>
          <w:tab w:val="left" w:pos="720"/>
          <w:tab w:val="left" w:pos="1440"/>
        </w:tabs>
        <w:ind w:left="1620" w:hanging="1620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EXPERIENCE</w:t>
      </w:r>
      <w:r>
        <w:rPr>
          <w:sz w:val="22"/>
          <w:szCs w:val="22"/>
        </w:rPr>
        <w:tab/>
      </w:r>
    </w:p>
    <w:p w14:paraId="2A392324" w14:textId="022B1048" w:rsidR="00797FBD" w:rsidRPr="00797FBD" w:rsidRDefault="00797FBD" w:rsidP="00571061">
      <w:pPr>
        <w:pStyle w:val="BodyA"/>
        <w:tabs>
          <w:tab w:val="left" w:pos="720"/>
          <w:tab w:val="left" w:pos="1440"/>
          <w:tab w:val="left" w:pos="8520"/>
        </w:tabs>
        <w:ind w:left="1620" w:hanging="1620"/>
        <w:rPr>
          <w:b/>
          <w:bCs/>
          <w:sz w:val="22"/>
          <w:szCs w:val="22"/>
        </w:rPr>
      </w:pPr>
      <w:r w:rsidRPr="00797FBD">
        <w:rPr>
          <w:b/>
          <w:bCs/>
          <w:sz w:val="22"/>
          <w:szCs w:val="22"/>
        </w:rPr>
        <w:t xml:space="preserve">Electrolux Home Appliances. Springfield, </w:t>
      </w:r>
      <w:proofErr w:type="gramStart"/>
      <w:r w:rsidRPr="00797FBD">
        <w:rPr>
          <w:b/>
          <w:bCs/>
          <w:sz w:val="22"/>
          <w:szCs w:val="22"/>
        </w:rPr>
        <w:t xml:space="preserve">Tennessee, </w:t>
      </w:r>
      <w:r w:rsidR="00571061">
        <w:rPr>
          <w:b/>
          <w:bCs/>
          <w:sz w:val="22"/>
          <w:szCs w:val="22"/>
        </w:rPr>
        <w:t xml:space="preserve">  </w:t>
      </w:r>
      <w:proofErr w:type="gramEnd"/>
      <w:r w:rsidR="00571061">
        <w:rPr>
          <w:b/>
          <w:bCs/>
          <w:sz w:val="22"/>
          <w:szCs w:val="22"/>
        </w:rPr>
        <w:t xml:space="preserve">                                           </w:t>
      </w:r>
      <w:r w:rsidR="00571061" w:rsidRPr="00571061">
        <w:rPr>
          <w:sz w:val="22"/>
          <w:szCs w:val="22"/>
        </w:rPr>
        <w:t>07/2023</w:t>
      </w:r>
      <w:r w:rsidR="00571061">
        <w:rPr>
          <w:sz w:val="22"/>
          <w:szCs w:val="22"/>
        </w:rPr>
        <w:t xml:space="preserve"> </w:t>
      </w:r>
      <w:r w:rsidR="00571061" w:rsidRPr="00571061">
        <w:rPr>
          <w:sz w:val="22"/>
          <w:szCs w:val="22"/>
        </w:rPr>
        <w:t>-</w:t>
      </w:r>
      <w:r w:rsidR="00571061">
        <w:rPr>
          <w:sz w:val="22"/>
          <w:szCs w:val="22"/>
        </w:rPr>
        <w:t xml:space="preserve"> </w:t>
      </w:r>
      <w:r w:rsidR="00571061" w:rsidRPr="00571061">
        <w:rPr>
          <w:sz w:val="22"/>
          <w:szCs w:val="22"/>
        </w:rPr>
        <w:t>Current</w:t>
      </w:r>
    </w:p>
    <w:p w14:paraId="574A5EA3" w14:textId="6786FED4" w:rsidR="00797FBD" w:rsidRDefault="00797FBD" w:rsidP="00797FBD">
      <w:pPr>
        <w:pStyle w:val="BodyA"/>
        <w:tabs>
          <w:tab w:val="left" w:pos="720"/>
          <w:tab w:val="left" w:pos="1440"/>
        </w:tabs>
        <w:ind w:left="1620" w:hanging="1620"/>
        <w:rPr>
          <w:i/>
          <w:iCs/>
          <w:sz w:val="22"/>
          <w:szCs w:val="22"/>
        </w:rPr>
      </w:pPr>
      <w:r w:rsidRPr="00797FBD">
        <w:rPr>
          <w:i/>
          <w:iCs/>
          <w:sz w:val="22"/>
          <w:szCs w:val="22"/>
        </w:rPr>
        <w:t xml:space="preserve">Supply Chain Supervisor  </w:t>
      </w:r>
    </w:p>
    <w:p w14:paraId="3C9D6731" w14:textId="77777777" w:rsidR="00E16772" w:rsidRPr="00797FBD" w:rsidRDefault="00E16772" w:rsidP="00797FBD">
      <w:pPr>
        <w:pStyle w:val="BodyA"/>
        <w:tabs>
          <w:tab w:val="left" w:pos="720"/>
          <w:tab w:val="left" w:pos="1440"/>
        </w:tabs>
        <w:ind w:left="1620" w:hanging="1620"/>
        <w:rPr>
          <w:i/>
          <w:iCs/>
          <w:sz w:val="22"/>
          <w:szCs w:val="22"/>
        </w:rPr>
      </w:pPr>
    </w:p>
    <w:p w14:paraId="41C07638" w14:textId="74A7C407" w:rsidR="00797FBD" w:rsidRPr="007C4D06" w:rsidRDefault="00E16772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Developed key performance indicators (KPIs) to measure supply chain efficiency and identify areas for improvement</w:t>
      </w:r>
    </w:p>
    <w:p w14:paraId="05FC9EDC" w14:textId="54293403" w:rsidR="00E16772" w:rsidRPr="007C4D06" w:rsidRDefault="00E16772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Conducted regular audits of supplier performance to ensure compliance with quality standards and delivery timelines</w:t>
      </w:r>
    </w:p>
    <w:p w14:paraId="6C724BD9" w14:textId="11423869" w:rsidR="00E16772" w:rsidRPr="007C4D06" w:rsidRDefault="00E16772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Led cross-functional teams in the successful implementation of new supply chain processes and systems</w:t>
      </w:r>
    </w:p>
    <w:p w14:paraId="27A7B623" w14:textId="2D724B7F" w:rsidR="00E16772" w:rsidRPr="007C4D06" w:rsidRDefault="00E16772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Implemented lean manufacturing principles to eliminate waste in production processes (Yellow Gear, Green Gear EMS certifications)</w:t>
      </w:r>
    </w:p>
    <w:p w14:paraId="557E73CE" w14:textId="3B29AC52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Analyzed data from multiple sources to identify opportunities for cost reduction within the supply chain</w:t>
      </w:r>
    </w:p>
    <w:p w14:paraId="2381D795" w14:textId="507C3C79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Collaborated with engineering team on product design changes that improved manufacturability</w:t>
      </w:r>
    </w:p>
    <w:p w14:paraId="6B7256A7" w14:textId="408214FC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Identified potential risks in the supply chain and developed contingency plans</w:t>
      </w:r>
    </w:p>
    <w:p w14:paraId="27818EE4" w14:textId="08F45E41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Conducted regular inventory audits to identify discrepancies and implement corrective actions</w:t>
      </w:r>
    </w:p>
    <w:p w14:paraId="4EA89CF0" w14:textId="4A309BEE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Developed training programs for supply chain staff to enhance their skills and knowledge</w:t>
      </w:r>
    </w:p>
    <w:p w14:paraId="5C62BB6B" w14:textId="6EEE69D9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Investigated root causes of supply chain disruptions and implemented preventive measures</w:t>
      </w:r>
    </w:p>
    <w:p w14:paraId="0842BD9A" w14:textId="4019872B" w:rsidR="007C4D06" w:rsidRPr="007C4D06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Mentored junior supply chain team members on best practices and industry standards</w:t>
      </w:r>
    </w:p>
    <w:p w14:paraId="5D6176DF" w14:textId="77777777" w:rsidR="00571061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 xml:space="preserve">Drove continuous improvement through data analysis, identifying areas for cost savings or </w:t>
      </w:r>
      <w:r w:rsidR="00571061">
        <w:rPr>
          <w:rStyle w:val="ui-provider"/>
          <w:sz w:val="22"/>
          <w:szCs w:val="22"/>
        </w:rPr>
        <w:t xml:space="preserve"> </w:t>
      </w:r>
    </w:p>
    <w:p w14:paraId="6263778F" w14:textId="38CE4CB4" w:rsidR="007C4D06" w:rsidRPr="007C4D06" w:rsidRDefault="007C4D06" w:rsidP="00571061">
      <w:pPr>
        <w:pStyle w:val="BodyA"/>
        <w:tabs>
          <w:tab w:val="left" w:pos="720"/>
          <w:tab w:val="left" w:pos="1440"/>
        </w:tabs>
        <w:ind w:left="720"/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process optimization</w:t>
      </w:r>
    </w:p>
    <w:p w14:paraId="3C2DE522" w14:textId="77777777" w:rsidR="00571061" w:rsidRDefault="007C4D06" w:rsidP="00E16772">
      <w:pPr>
        <w:pStyle w:val="BodyA"/>
        <w:numPr>
          <w:ilvl w:val="0"/>
          <w:numId w:val="17"/>
        </w:numPr>
        <w:tabs>
          <w:tab w:val="left" w:pos="720"/>
          <w:tab w:val="left" w:pos="1440"/>
        </w:tabs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>Liaised with production planning team to ensure alignment between demand forecast and</w:t>
      </w:r>
    </w:p>
    <w:p w14:paraId="4348BC13" w14:textId="5AEE663A" w:rsidR="007C4D06" w:rsidRDefault="007C4D06" w:rsidP="00571061">
      <w:pPr>
        <w:pStyle w:val="BodyA"/>
        <w:tabs>
          <w:tab w:val="left" w:pos="720"/>
          <w:tab w:val="left" w:pos="1440"/>
        </w:tabs>
        <w:ind w:left="720"/>
        <w:rPr>
          <w:rStyle w:val="ui-provider"/>
          <w:sz w:val="22"/>
          <w:szCs w:val="22"/>
        </w:rPr>
      </w:pPr>
      <w:r w:rsidRPr="007C4D06">
        <w:rPr>
          <w:rStyle w:val="ui-provider"/>
          <w:sz w:val="22"/>
          <w:szCs w:val="22"/>
        </w:rPr>
        <w:t xml:space="preserve"> </w:t>
      </w:r>
      <w:r w:rsidR="00571061" w:rsidRPr="007C4D06">
        <w:rPr>
          <w:rStyle w:val="ui-provider"/>
          <w:sz w:val="22"/>
          <w:szCs w:val="22"/>
        </w:rPr>
        <w:t>pro</w:t>
      </w:r>
      <w:r w:rsidR="00571061">
        <w:rPr>
          <w:rStyle w:val="ui-provider"/>
          <w:sz w:val="22"/>
          <w:szCs w:val="22"/>
        </w:rPr>
        <w:t>du</w:t>
      </w:r>
      <w:r w:rsidR="00571061" w:rsidRPr="007C4D06">
        <w:rPr>
          <w:rStyle w:val="ui-provider"/>
          <w:sz w:val="22"/>
          <w:szCs w:val="22"/>
        </w:rPr>
        <w:t>ction</w:t>
      </w:r>
      <w:r w:rsidRPr="007C4D06">
        <w:rPr>
          <w:rStyle w:val="ui-provider"/>
          <w:sz w:val="22"/>
          <w:szCs w:val="22"/>
        </w:rPr>
        <w:t xml:space="preserve"> schedule</w:t>
      </w:r>
    </w:p>
    <w:p w14:paraId="13A13FC6" w14:textId="77777777" w:rsidR="00571061" w:rsidRPr="007C4D06" w:rsidRDefault="00571061" w:rsidP="00571061">
      <w:pPr>
        <w:pStyle w:val="BodyA"/>
        <w:tabs>
          <w:tab w:val="left" w:pos="720"/>
          <w:tab w:val="left" w:pos="1440"/>
        </w:tabs>
        <w:ind w:left="720"/>
        <w:rPr>
          <w:sz w:val="22"/>
          <w:szCs w:val="22"/>
        </w:rPr>
      </w:pPr>
    </w:p>
    <w:p w14:paraId="5B22DE45" w14:textId="77777777" w:rsidR="00797FBD" w:rsidRPr="007C4D06" w:rsidRDefault="00797FBD">
      <w:pPr>
        <w:pStyle w:val="BodyA"/>
        <w:tabs>
          <w:tab w:val="left" w:pos="720"/>
          <w:tab w:val="left" w:pos="1440"/>
        </w:tabs>
        <w:ind w:left="1620" w:hanging="1620"/>
        <w:rPr>
          <w:sz w:val="22"/>
          <w:szCs w:val="22"/>
        </w:rPr>
      </w:pPr>
    </w:p>
    <w:p w14:paraId="53A8E0F1" w14:textId="77777777" w:rsidR="00797FBD" w:rsidRDefault="00797FBD">
      <w:pPr>
        <w:pStyle w:val="BodyA"/>
        <w:tabs>
          <w:tab w:val="left" w:pos="720"/>
          <w:tab w:val="left" w:pos="1440"/>
        </w:tabs>
        <w:ind w:left="1620" w:hanging="1620"/>
        <w:rPr>
          <w:sz w:val="22"/>
          <w:szCs w:val="22"/>
        </w:rPr>
      </w:pPr>
    </w:p>
    <w:p w14:paraId="0D6D4B87" w14:textId="77777777" w:rsidR="00DB5F9D" w:rsidRDefault="00DB5F9D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</w:p>
    <w:p w14:paraId="0CC79464" w14:textId="77777777" w:rsidR="00DB5F9D" w:rsidRDefault="00DB5F9D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</w:p>
    <w:p w14:paraId="3E74D351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0ADF9FDF" w14:textId="48BAB9C0" w:rsidR="002D09A5" w:rsidRDefault="00000000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Carlex</w:t>
      </w:r>
      <w:proofErr w:type="spellEnd"/>
      <w:r>
        <w:rPr>
          <w:b/>
          <w:bCs/>
          <w:sz w:val="22"/>
          <w:szCs w:val="22"/>
        </w:rPr>
        <w:t xml:space="preserve"> Glass Of America LLC, Nashville, </w:t>
      </w:r>
      <w:proofErr w:type="gramStart"/>
      <w:r w:rsidR="00797FBD">
        <w:rPr>
          <w:b/>
          <w:bCs/>
          <w:sz w:val="22"/>
          <w:szCs w:val="22"/>
        </w:rPr>
        <w:t xml:space="preserve">Tennessee,  </w:t>
      </w:r>
      <w:r>
        <w:rPr>
          <w:b/>
          <w:bCs/>
          <w:sz w:val="22"/>
          <w:szCs w:val="22"/>
        </w:rPr>
        <w:t xml:space="preserve"> </w:t>
      </w:r>
      <w:proofErr w:type="gramEnd"/>
      <w:r>
        <w:rPr>
          <w:b/>
          <w:bCs/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05/2021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71061">
        <w:rPr>
          <w:sz w:val="22"/>
          <w:szCs w:val="22"/>
        </w:rPr>
        <w:t xml:space="preserve"> 03/2023</w:t>
      </w:r>
    </w:p>
    <w:p w14:paraId="4004E4B6" w14:textId="77777777" w:rsidR="002D09A5" w:rsidRDefault="00000000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MP&amp;L Supervisor</w:t>
      </w:r>
    </w:p>
    <w:p w14:paraId="16C6E486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Enforced safety rules and regulations such as safety stand downs.</w:t>
      </w:r>
    </w:p>
    <w:p w14:paraId="6739AA51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Planned work assignments and equipment allocations to meet daily operations and production goals.</w:t>
      </w:r>
    </w:p>
    <w:p w14:paraId="2A47C3C3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Directed workers in warehousing/shipping/receiving and related services, such as moving, </w:t>
      </w:r>
    </w:p>
    <w:p w14:paraId="1E2DDD9E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storing, loading, and unloading of materials.</w:t>
      </w:r>
    </w:p>
    <w:p w14:paraId="609BBEB4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Troubleshoots critical issues with JBBA screens and investigate potential solutions.</w:t>
      </w:r>
    </w:p>
    <w:p w14:paraId="51EFE418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Review orders, production schedules, and shipping or receiving notices to determine work sequences and material shipping dates, types, volumes, or destinations; ASN sent through QAD per customer’s request</w:t>
      </w:r>
    </w:p>
    <w:p w14:paraId="7B0E4B5A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Inspect or test materials, stock, vehicles, equipment, or facilities to ensure that they are safe, free of defects, and consistent with specifications; SIMMS, JBBA, SVBA, VABA,</w:t>
      </w:r>
    </w:p>
    <w:p w14:paraId="6E6DA557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Manages hourly labor, timesheets, corrective action, and payroll.</w:t>
      </w:r>
    </w:p>
    <w:p w14:paraId="7F6CFF4D" w14:textId="77777777" w:rsidR="002D09A5" w:rsidRDefault="00000000">
      <w:pPr>
        <w:pStyle w:val="BodyA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Familiarity with </w:t>
      </w:r>
      <w:proofErr w:type="spellStart"/>
      <w:r>
        <w:rPr>
          <w:sz w:val="22"/>
          <w:szCs w:val="22"/>
        </w:rPr>
        <w:t>Covisint</w:t>
      </w:r>
      <w:proofErr w:type="spellEnd"/>
      <w:r>
        <w:rPr>
          <w:sz w:val="22"/>
          <w:szCs w:val="22"/>
        </w:rPr>
        <w:t>, QAD, MP&amp;L, and CMMS being that these systems is what we use daily for   certain customer releases, warehouse inventory management, shippers and bill of lading documents</w:t>
      </w:r>
      <w:r>
        <w:t>.</w:t>
      </w:r>
    </w:p>
    <w:p w14:paraId="138B2131" w14:textId="77777777" w:rsidR="002D09A5" w:rsidRDefault="002D09A5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608CB094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58EE2BD5" w14:textId="5F948A5B" w:rsidR="002D09A5" w:rsidRDefault="00000000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CMC Impact Metals, Pell City, Alabama,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0</w:t>
      </w:r>
      <w:r w:rsidR="008E3833">
        <w:rPr>
          <w:sz w:val="22"/>
          <w:szCs w:val="22"/>
        </w:rPr>
        <w:t>7</w:t>
      </w:r>
      <w:r>
        <w:rPr>
          <w:sz w:val="22"/>
          <w:szCs w:val="22"/>
        </w:rPr>
        <w:t>/2018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12/2020</w:t>
      </w:r>
    </w:p>
    <w:p w14:paraId="4414718E" w14:textId="77777777" w:rsidR="002D09A5" w:rsidRDefault="00000000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Production Operator</w:t>
      </w:r>
      <w:r>
        <w:rPr>
          <w:i/>
          <w:iCs/>
          <w:sz w:val="22"/>
          <w:szCs w:val="22"/>
          <w:lang w:val="de-DE"/>
        </w:rPr>
        <w:t xml:space="preserve">  </w:t>
      </w:r>
    </w:p>
    <w:p w14:paraId="5F5532FE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Supervised the set-up of equipment before executing orders.</w:t>
      </w:r>
    </w:p>
    <w:p w14:paraId="62923561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Ensure equipment was safe and effective for production. </w:t>
      </w:r>
    </w:p>
    <w:p w14:paraId="1E16B4CA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Performed routine inspections of equipment and employees. </w:t>
      </w:r>
    </w:p>
    <w:p w14:paraId="68226818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Aided junior operators and training.</w:t>
      </w:r>
    </w:p>
    <w:p w14:paraId="0B006233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Followed safety procedures and policies for operating equipment. </w:t>
      </w:r>
    </w:p>
    <w:p w14:paraId="28C3ED36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Recommended improvements to enhance the workplace environment. </w:t>
      </w:r>
    </w:p>
    <w:p w14:paraId="7F6FEA4F" w14:textId="77777777" w:rsidR="002D09A5" w:rsidRDefault="00000000">
      <w:pPr>
        <w:pStyle w:val="Body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Ensured the workspace was always clean and organized. </w:t>
      </w:r>
    </w:p>
    <w:p w14:paraId="037CD3A9" w14:textId="77777777" w:rsidR="002D09A5" w:rsidRDefault="002D09A5">
      <w:pPr>
        <w:pStyle w:val="ListParagraph"/>
        <w:tabs>
          <w:tab w:val="left" w:pos="720"/>
          <w:tab w:val="left" w:pos="1440"/>
        </w:tabs>
        <w:ind w:left="2520"/>
        <w:rPr>
          <w:sz w:val="21"/>
          <w:szCs w:val="21"/>
        </w:rPr>
      </w:pPr>
    </w:p>
    <w:p w14:paraId="66D0B0B7" w14:textId="19766641" w:rsidR="002D09A5" w:rsidRDefault="00000000">
      <w:pPr>
        <w:pStyle w:val="BodyA"/>
        <w:tabs>
          <w:tab w:val="left" w:pos="720"/>
          <w:tab w:val="left" w:pos="1440"/>
        </w:tabs>
        <w:ind w:left="1620" w:hanging="16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International Automotive Components Anniston, Alabama                               </w:t>
      </w:r>
      <w:r>
        <w:rPr>
          <w:sz w:val="22"/>
          <w:szCs w:val="22"/>
        </w:rPr>
        <w:t>05/2014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="00CF0CD5">
        <w:rPr>
          <w:sz w:val="22"/>
          <w:szCs w:val="22"/>
        </w:rPr>
        <w:t>4</w:t>
      </w:r>
      <w:r>
        <w:rPr>
          <w:sz w:val="22"/>
          <w:szCs w:val="22"/>
        </w:rPr>
        <w:t>/2018</w:t>
      </w:r>
    </w:p>
    <w:p w14:paraId="6F1850C4" w14:textId="3112A114" w:rsidR="002D09A5" w:rsidRDefault="00000000">
      <w:pPr>
        <w:pStyle w:val="BodyA"/>
        <w:tabs>
          <w:tab w:val="left" w:pos="720"/>
          <w:tab w:val="left" w:pos="1440"/>
        </w:tabs>
        <w:ind w:left="1620" w:hanging="1620"/>
        <w:rPr>
          <w:i/>
          <w:iCs/>
          <w:sz w:val="22"/>
          <w:szCs w:val="22"/>
          <w:lang w:val="nl-NL"/>
        </w:rPr>
      </w:pPr>
      <w:r>
        <w:rPr>
          <w:i/>
          <w:iCs/>
          <w:sz w:val="22"/>
          <w:szCs w:val="22"/>
          <w:lang w:val="nl-NL"/>
        </w:rPr>
        <w:t xml:space="preserve">Shipping and </w:t>
      </w:r>
      <w:r w:rsidR="008E3833">
        <w:rPr>
          <w:i/>
          <w:iCs/>
          <w:sz w:val="22"/>
          <w:szCs w:val="22"/>
          <w:lang w:val="nl-NL"/>
        </w:rPr>
        <w:t>Receiving</w:t>
      </w:r>
      <w:r>
        <w:rPr>
          <w:i/>
          <w:iCs/>
          <w:sz w:val="22"/>
          <w:szCs w:val="22"/>
          <w:lang w:val="nl-NL"/>
        </w:rPr>
        <w:t xml:space="preserve"> Supervisor </w:t>
      </w:r>
      <w:r>
        <w:rPr>
          <w:i/>
          <w:iCs/>
          <w:sz w:val="22"/>
          <w:szCs w:val="22"/>
          <w:lang w:val="nl-NL"/>
        </w:rPr>
        <w:tab/>
      </w:r>
    </w:p>
    <w:p w14:paraId="12DF6BD0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Ensured that personnel work met the warehouse standards. </w:t>
      </w:r>
    </w:p>
    <w:p w14:paraId="2037C0BD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Provided training for warehouse employees on policies and procedures. </w:t>
      </w:r>
    </w:p>
    <w:p w14:paraId="15E9D2A7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Provided daily work assignments to staff. </w:t>
      </w:r>
    </w:p>
    <w:p w14:paraId="464308CA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Created production schedules for staff.</w:t>
      </w:r>
    </w:p>
    <w:p w14:paraId="14B50919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Maintained records for targets met per shift.</w:t>
      </w:r>
    </w:p>
    <w:p w14:paraId="002AC426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Conducted Production Reports</w:t>
      </w:r>
    </w:p>
    <w:p w14:paraId="03B3A4E6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Performed employee evaluations citing performance infractions and positive feedback. </w:t>
      </w:r>
    </w:p>
    <w:p w14:paraId="1DC9BCC9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Ensured the team met OEE targets.</w:t>
      </w:r>
    </w:p>
    <w:p w14:paraId="5F5C39D4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Oversaw the receipt of purchased goods, verifying the amounts and quality. </w:t>
      </w:r>
    </w:p>
    <w:p w14:paraId="7023669F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Inspected freight upon arrival, documenting signs of damage. </w:t>
      </w:r>
    </w:p>
    <w:p w14:paraId="1924D9CD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Monitored inventory levels. </w:t>
      </w:r>
    </w:p>
    <w:p w14:paraId="35C440A6" w14:textId="77777777" w:rsidR="002D09A5" w:rsidRDefault="00000000">
      <w:pPr>
        <w:pStyle w:val="Body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Developed procedures to reduce inventory problems.</w:t>
      </w:r>
    </w:p>
    <w:p w14:paraId="44F0FC77" w14:textId="77777777" w:rsidR="002D09A5" w:rsidRDefault="002D09A5">
      <w:pPr>
        <w:pStyle w:val="BodyA"/>
        <w:tabs>
          <w:tab w:val="left" w:pos="720"/>
          <w:tab w:val="left" w:pos="1440"/>
        </w:tabs>
        <w:ind w:left="720"/>
        <w:rPr>
          <w:sz w:val="22"/>
          <w:szCs w:val="22"/>
        </w:rPr>
      </w:pPr>
    </w:p>
    <w:p w14:paraId="2A10BBA8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03171D8F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2748912A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5D9913A8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4B8F04DF" w14:textId="77777777" w:rsidR="00DB5F9D" w:rsidRDefault="00DB5F9D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</w:p>
    <w:p w14:paraId="6C124B1A" w14:textId="5493F79C" w:rsidR="002D09A5" w:rsidRDefault="00000000">
      <w:pPr>
        <w:pStyle w:val="BodyA"/>
        <w:tabs>
          <w:tab w:val="left" w:pos="720"/>
          <w:tab w:val="left" w:pos="1440"/>
        </w:tabs>
        <w:rPr>
          <w:rFonts w:ascii="Arial Unicode MS" w:hAnsi="Arial Unicode MS"/>
          <w:sz w:val="22"/>
          <w:szCs w:val="22"/>
        </w:rPr>
      </w:pPr>
      <w:r>
        <w:rPr>
          <w:b/>
          <w:bCs/>
          <w:sz w:val="22"/>
          <w:szCs w:val="22"/>
        </w:rPr>
        <w:t>New South Express, Lincoln, Alabama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06/2011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71061">
        <w:rPr>
          <w:sz w:val="22"/>
          <w:szCs w:val="22"/>
        </w:rPr>
        <w:t xml:space="preserve"> </w:t>
      </w:r>
      <w:r>
        <w:rPr>
          <w:sz w:val="22"/>
          <w:szCs w:val="22"/>
        </w:rPr>
        <w:t>02/2014</w:t>
      </w:r>
    </w:p>
    <w:p w14:paraId="14D8178A" w14:textId="77777777" w:rsidR="002D09A5" w:rsidRDefault="00000000">
      <w:pPr>
        <w:pStyle w:val="BodyA"/>
        <w:tabs>
          <w:tab w:val="left" w:pos="720"/>
          <w:tab w:val="left" w:pos="1440"/>
        </w:tabs>
        <w:ind w:left="1620" w:hanging="16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Lead Forklift Operator </w:t>
      </w:r>
    </w:p>
    <w:p w14:paraId="410BBC9C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Shipped and received warehouse items.</w:t>
      </w:r>
    </w:p>
    <w:p w14:paraId="7A4F7E57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Ensured items were delivered to the correct location within the facility. </w:t>
      </w:r>
    </w:p>
    <w:p w14:paraId="56AECF5B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Secured loads to the machines prior to delivery. </w:t>
      </w:r>
    </w:p>
    <w:p w14:paraId="0B55CABA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Inspected damages to machinery. </w:t>
      </w:r>
    </w:p>
    <w:p w14:paraId="754EEDED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Scheduled machinery for maintenance and repairs. </w:t>
      </w:r>
    </w:p>
    <w:p w14:paraId="700A8B51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Managed inventory with scanning equipment. </w:t>
      </w:r>
    </w:p>
    <w:p w14:paraId="5F8F83C2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Identified workplace hazards. </w:t>
      </w:r>
    </w:p>
    <w:p w14:paraId="1FBE8185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Adhered to safety management standards. </w:t>
      </w:r>
    </w:p>
    <w:p w14:paraId="6A7B8F33" w14:textId="77777777" w:rsidR="002D09A5" w:rsidRDefault="00000000">
      <w:pPr>
        <w:pStyle w:val="BodyA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Created production schedules. </w:t>
      </w:r>
    </w:p>
    <w:p w14:paraId="21318719" w14:textId="77777777" w:rsidR="002D09A5" w:rsidRDefault="002D09A5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  <w:lang w:val="de-DE"/>
        </w:rPr>
      </w:pPr>
    </w:p>
    <w:p w14:paraId="04188F52" w14:textId="77777777" w:rsidR="002D09A5" w:rsidRDefault="00000000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PROFESSIONAL MEMBERSHIPS/HONORS</w:t>
      </w:r>
    </w:p>
    <w:p w14:paraId="3D3EE9F9" w14:textId="77777777" w:rsidR="002D09A5" w:rsidRDefault="002D09A5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</w:p>
    <w:p w14:paraId="31A2BD3D" w14:textId="77777777" w:rsidR="002D09A5" w:rsidRDefault="00000000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>Billionaire Business Club-April 2020</w:t>
      </w:r>
    </w:p>
    <w:p w14:paraId="4B42A773" w14:textId="77777777" w:rsidR="002D09A5" w:rsidRDefault="00000000">
      <w:pPr>
        <w:pStyle w:val="BodyA"/>
        <w:numPr>
          <w:ilvl w:val="0"/>
          <w:numId w:val="12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Omega Psi Phi Fraternity, Incorporated-Nov. 2020</w:t>
      </w:r>
    </w:p>
    <w:p w14:paraId="571EBBE5" w14:textId="77777777" w:rsidR="002D09A5" w:rsidRDefault="00000000">
      <w:pPr>
        <w:pStyle w:val="BodyA"/>
        <w:numPr>
          <w:ilvl w:val="0"/>
          <w:numId w:val="12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Dean’s List/Graduation Honors-2021</w:t>
      </w:r>
    </w:p>
    <w:p w14:paraId="511B2738" w14:textId="77777777" w:rsidR="002D09A5" w:rsidRDefault="002D09A5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</w:p>
    <w:p w14:paraId="19BC5FD2" w14:textId="77777777" w:rsidR="002D09A5" w:rsidRDefault="00000000">
      <w:pPr>
        <w:pStyle w:val="BodyA"/>
        <w:tabs>
          <w:tab w:val="left" w:pos="720"/>
          <w:tab w:val="left" w:pos="14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 </w:t>
      </w:r>
    </w:p>
    <w:p w14:paraId="6AB4B1E9" w14:textId="77777777" w:rsidR="002D09A5" w:rsidRDefault="002D09A5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</w:p>
    <w:p w14:paraId="311A2172" w14:textId="77777777" w:rsidR="002D09A5" w:rsidRDefault="00000000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Associates, Applied Sciences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  <w:r>
        <w:rPr>
          <w:sz w:val="22"/>
          <w:szCs w:val="22"/>
        </w:rPr>
        <w:t>05/2019</w:t>
      </w:r>
    </w:p>
    <w:p w14:paraId="5281D82C" w14:textId="77777777" w:rsidR="002D09A5" w:rsidRDefault="00000000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Gadsden State Community College, Anniston, Al.</w:t>
      </w:r>
    </w:p>
    <w:p w14:paraId="5A4EEDF1" w14:textId="77777777" w:rsidR="002D09A5" w:rsidRDefault="002D09A5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</w:p>
    <w:p w14:paraId="210B2E37" w14:textId="77777777" w:rsidR="002D09A5" w:rsidRDefault="00000000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Associates, Industrial Automation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05/2019</w:t>
      </w:r>
    </w:p>
    <w:p w14:paraId="44F8AA87" w14:textId="77777777" w:rsidR="002D09A5" w:rsidRDefault="00000000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Gadsden State Community College, Anniston, Al.  </w:t>
      </w:r>
    </w:p>
    <w:p w14:paraId="12B2DFE0" w14:textId="77777777" w:rsidR="002D09A5" w:rsidRDefault="002D09A5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</w:p>
    <w:p w14:paraId="73435E40" w14:textId="77777777" w:rsidR="002D09A5" w:rsidRDefault="00000000">
      <w:pPr>
        <w:pStyle w:val="BodyA"/>
        <w:tabs>
          <w:tab w:val="left" w:pos="720"/>
          <w:tab w:val="left" w:pos="1440"/>
        </w:tabs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Bachelors of Science</w:t>
      </w:r>
      <w:proofErr w:type="gramEnd"/>
      <w:r>
        <w:rPr>
          <w:b/>
          <w:bCs/>
          <w:sz w:val="22"/>
          <w:szCs w:val="22"/>
        </w:rPr>
        <w:t xml:space="preserve">, Business Administration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05/2021</w:t>
      </w:r>
    </w:p>
    <w:p w14:paraId="7A83C132" w14:textId="77777777" w:rsidR="002D09A5" w:rsidRDefault="00000000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Stillman College, Tuscaloosa, Al.</w:t>
      </w:r>
    </w:p>
    <w:p w14:paraId="2B97966C" w14:textId="77777777" w:rsidR="002D09A5" w:rsidRDefault="002D09A5">
      <w:pPr>
        <w:pStyle w:val="BodyA"/>
        <w:tabs>
          <w:tab w:val="left" w:pos="720"/>
          <w:tab w:val="left" w:pos="1440"/>
        </w:tabs>
        <w:rPr>
          <w:i/>
          <w:iCs/>
          <w:sz w:val="22"/>
          <w:szCs w:val="22"/>
        </w:rPr>
      </w:pPr>
    </w:p>
    <w:p w14:paraId="71727F6E" w14:textId="77777777" w:rsidR="002D09A5" w:rsidRDefault="00000000">
      <w:pPr>
        <w:pStyle w:val="TableStyle4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 xml:space="preserve">Masters of </w:t>
      </w:r>
      <w:proofErr w:type="gramStart"/>
      <w:r>
        <w:rPr>
          <w:rFonts w:ascii="Helvetica Neue" w:hAnsi="Helvetica Neue"/>
          <w:b/>
          <w:bCs/>
        </w:rPr>
        <w:t>Science,  Supply</w:t>
      </w:r>
      <w:proofErr w:type="gramEnd"/>
      <w:r>
        <w:rPr>
          <w:rFonts w:ascii="Helvetica Neue" w:hAnsi="Helvetica Neue"/>
          <w:b/>
          <w:bCs/>
        </w:rPr>
        <w:t xml:space="preserve"> Chain And Logistics</w:t>
      </w:r>
    </w:p>
    <w:p w14:paraId="508F82C4" w14:textId="77777777" w:rsidR="002D09A5" w:rsidRDefault="00000000">
      <w:pPr>
        <w:pStyle w:val="Heading1"/>
      </w:pPr>
      <w:r>
        <w:t xml:space="preserve">Athens State University, Huntsville, </w:t>
      </w:r>
      <w:proofErr w:type="gramStart"/>
      <w:r>
        <w:t xml:space="preserve">Al,   </w:t>
      </w:r>
      <w:proofErr w:type="gramEnd"/>
      <w:r>
        <w:t xml:space="preserve">                                                                     Currently Obtaining</w:t>
      </w:r>
    </w:p>
    <w:p w14:paraId="2C9870F2" w14:textId="77777777" w:rsidR="002D09A5" w:rsidRDefault="002D09A5">
      <w:pPr>
        <w:pStyle w:val="TableStyle4"/>
        <w:rPr>
          <w:rFonts w:ascii="Helvetica Neue" w:eastAsia="Helvetica Neue" w:hAnsi="Helvetica Neue" w:cs="Helvetica Neue"/>
          <w:b/>
          <w:bCs/>
        </w:rPr>
      </w:pPr>
    </w:p>
    <w:p w14:paraId="6F31C249" w14:textId="77777777" w:rsidR="002D09A5" w:rsidRDefault="00000000">
      <w:pPr>
        <w:pStyle w:val="BodyA"/>
        <w:tabs>
          <w:tab w:val="left" w:pos="720"/>
          <w:tab w:val="left" w:pos="1440"/>
        </w:tabs>
        <w:jc w:val="center"/>
      </w:pPr>
      <w:r>
        <w:rPr>
          <w:b/>
          <w:bCs/>
          <w:sz w:val="22"/>
          <w:szCs w:val="22"/>
        </w:rPr>
        <w:t xml:space="preserve">References Available Upon Request </w:t>
      </w:r>
    </w:p>
    <w:sectPr w:rsidR="002D09A5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59994" w14:textId="77777777" w:rsidR="001C6B31" w:rsidRDefault="001C6B31">
      <w:r>
        <w:separator/>
      </w:r>
    </w:p>
  </w:endnote>
  <w:endnote w:type="continuationSeparator" w:id="0">
    <w:p w14:paraId="54D04D3F" w14:textId="77777777" w:rsidR="001C6B31" w:rsidRDefault="001C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MEDIUM"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21866" w14:textId="3B3BC72B" w:rsidR="00797FBD" w:rsidRDefault="007C4D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548F1D" wp14:editId="0F8EF0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00455" cy="314325"/>
              <wp:effectExtent l="0" t="0" r="4445" b="0"/>
              <wp:wrapNone/>
              <wp:docPr id="1550495874" name="Text Box 2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6BA809" w14:textId="2D1A2CE0" w:rsidR="007C4D06" w:rsidRPr="007C4D06" w:rsidRDefault="007C4D06" w:rsidP="007C4D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D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48F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" style="position:absolute;margin-left:0;margin-top:0;width:86.6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" filled="f" stroked="f">
              <v:textbox style="mso-fit-shape-to-text:t" inset="20pt,0,0,15pt">
                <w:txbxContent>
                  <w:p w14:paraId="306BA809" w14:textId="2D1A2CE0" w:rsidR="007C4D06" w:rsidRPr="007C4D06" w:rsidRDefault="007C4D06" w:rsidP="007C4D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D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95F9" w14:textId="4935E351" w:rsidR="002D09A5" w:rsidRDefault="007C4D06">
    <w:pPr>
      <w:pStyle w:val="Header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5E7910" wp14:editId="505A0A07">
              <wp:simplePos x="914400" y="9401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00455" cy="314325"/>
              <wp:effectExtent l="0" t="0" r="4445" b="0"/>
              <wp:wrapNone/>
              <wp:docPr id="1700162361" name="Text Box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8FAADE7" w14:textId="43EE6DD4" w:rsidR="007C4D06" w:rsidRPr="007C4D06" w:rsidRDefault="007C4D06" w:rsidP="007C4D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D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E79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" style="position:absolute;margin-left:0;margin-top:0;width:86.6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" filled="f" stroked="f">
              <v:textbox style="mso-fit-shape-to-text:t" inset="20pt,0,0,15pt">
                <w:txbxContent>
                  <w:p w14:paraId="78FAADE7" w14:textId="43EE6DD4" w:rsidR="007C4D06" w:rsidRPr="007C4D06" w:rsidRDefault="007C4D06" w:rsidP="007C4D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D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DB1B" w14:textId="2E7DB87A" w:rsidR="00797FBD" w:rsidRDefault="007C4D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1AEEFF" wp14:editId="3E503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00455" cy="314325"/>
              <wp:effectExtent l="0" t="0" r="4445" b="0"/>
              <wp:wrapNone/>
              <wp:docPr id="259290434" name="Text Box 1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2847830" w14:textId="0F03AF32" w:rsidR="007C4D06" w:rsidRPr="007C4D06" w:rsidRDefault="007C4D06" w:rsidP="007C4D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D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AEE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" style="position:absolute;margin-left:0;margin-top:0;width:86.6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" filled="f" stroked="f">
              <v:textbox style="mso-fit-shape-to-text:t" inset="20pt,0,0,15pt">
                <w:txbxContent>
                  <w:p w14:paraId="62847830" w14:textId="0F03AF32" w:rsidR="007C4D06" w:rsidRPr="007C4D06" w:rsidRDefault="007C4D06" w:rsidP="007C4D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D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151A1" w14:textId="77777777" w:rsidR="001C6B31" w:rsidRDefault="001C6B31">
      <w:r>
        <w:separator/>
      </w:r>
    </w:p>
  </w:footnote>
  <w:footnote w:type="continuationSeparator" w:id="0">
    <w:p w14:paraId="665A7500" w14:textId="77777777" w:rsidR="001C6B31" w:rsidRDefault="001C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11763"/>
    <w:multiLevelType w:val="hybridMultilevel"/>
    <w:tmpl w:val="FFFFFFFF"/>
    <w:styleLink w:val="ImportedStyle3"/>
    <w:lvl w:ilvl="0" w:tplc="C1403938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9A2CE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2ABA5C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9E7700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03244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720AE4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D073B6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8CAA46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6974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8C4812"/>
    <w:multiLevelType w:val="hybridMultilevel"/>
    <w:tmpl w:val="FFFFFFFF"/>
    <w:numStyleLink w:val="ImportedStyle3"/>
  </w:abstractNum>
  <w:abstractNum w:abstractNumId="2" w15:restartNumberingAfterBreak="0">
    <w:nsid w:val="23EB32DF"/>
    <w:multiLevelType w:val="hybridMultilevel"/>
    <w:tmpl w:val="FFFFFFFF"/>
    <w:numStyleLink w:val="ImportedStyle4"/>
  </w:abstractNum>
  <w:abstractNum w:abstractNumId="3" w15:restartNumberingAfterBreak="0">
    <w:nsid w:val="26596697"/>
    <w:multiLevelType w:val="hybridMultilevel"/>
    <w:tmpl w:val="FFFFFFFF"/>
    <w:styleLink w:val="ImportedStyle2"/>
    <w:lvl w:ilvl="0" w:tplc="DA50F212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8048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00BE56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49E86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6818C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CE2A2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249FB8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CCEFC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6756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1971A9"/>
    <w:multiLevelType w:val="hybridMultilevel"/>
    <w:tmpl w:val="436C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67DB"/>
    <w:multiLevelType w:val="hybridMultilevel"/>
    <w:tmpl w:val="FFFFFFFF"/>
    <w:styleLink w:val="ImportedStyle4"/>
    <w:lvl w:ilvl="0" w:tplc="2B1E9C30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3CC96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6E7EA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128968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883EEA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E9526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E3D78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60CAA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007E6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3D43FB"/>
    <w:multiLevelType w:val="hybridMultilevel"/>
    <w:tmpl w:val="FFFFFFFF"/>
    <w:numStyleLink w:val="ImportedStyle5"/>
  </w:abstractNum>
  <w:abstractNum w:abstractNumId="7" w15:restartNumberingAfterBreak="0">
    <w:nsid w:val="39471E32"/>
    <w:multiLevelType w:val="hybridMultilevel"/>
    <w:tmpl w:val="2A7643B4"/>
    <w:lvl w:ilvl="0" w:tplc="1E90BEFE">
      <w:numFmt w:val="bullet"/>
      <w:lvlText w:val="•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0570D5"/>
    <w:multiLevelType w:val="hybridMultilevel"/>
    <w:tmpl w:val="EB6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632"/>
    <w:multiLevelType w:val="hybridMultilevel"/>
    <w:tmpl w:val="FFFFFFFF"/>
    <w:styleLink w:val="ImportedStyle6"/>
    <w:lvl w:ilvl="0" w:tplc="61B4C458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8165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66AFE0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CC898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92D7FA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EC974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6277D2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DC5DC8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A1280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6C21795"/>
    <w:multiLevelType w:val="hybridMultilevel"/>
    <w:tmpl w:val="FFFFFFFF"/>
    <w:styleLink w:val="ImportedStyle5"/>
    <w:lvl w:ilvl="0" w:tplc="A914E6D0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A19E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70AA0E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23878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F07FD2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88366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EBD40">
      <w:start w:val="1"/>
      <w:numFmt w:val="bullet"/>
      <w:lvlText w:val="·"/>
      <w:lvlJc w:val="left"/>
      <w:pPr>
        <w:tabs>
          <w:tab w:val="left" w:pos="720"/>
          <w:tab w:val="left" w:pos="1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AC9E0">
      <w:start w:val="1"/>
      <w:numFmt w:val="bullet"/>
      <w:lvlText w:val="o"/>
      <w:lvlJc w:val="left"/>
      <w:pPr>
        <w:tabs>
          <w:tab w:val="left" w:pos="720"/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9058C4">
      <w:start w:val="1"/>
      <w:numFmt w:val="bullet"/>
      <w:lvlText w:val="▪"/>
      <w:lvlJc w:val="left"/>
      <w:pPr>
        <w:tabs>
          <w:tab w:val="left" w:pos="720"/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1430853"/>
    <w:multiLevelType w:val="hybridMultilevel"/>
    <w:tmpl w:val="3446D866"/>
    <w:lvl w:ilvl="0" w:tplc="1E90BEF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5D53AF"/>
    <w:multiLevelType w:val="hybridMultilevel"/>
    <w:tmpl w:val="FFFFFFFF"/>
    <w:numStyleLink w:val="ImportedStyle2"/>
  </w:abstractNum>
  <w:abstractNum w:abstractNumId="13" w15:restartNumberingAfterBreak="0">
    <w:nsid w:val="637B42DB"/>
    <w:multiLevelType w:val="hybridMultilevel"/>
    <w:tmpl w:val="FFFFFFFF"/>
    <w:numStyleLink w:val="ImportedStyle6"/>
  </w:abstractNum>
  <w:abstractNum w:abstractNumId="14" w15:restartNumberingAfterBreak="0">
    <w:nsid w:val="6FE45FF4"/>
    <w:multiLevelType w:val="hybridMultilevel"/>
    <w:tmpl w:val="AF92E770"/>
    <w:lvl w:ilvl="0" w:tplc="1E90BE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6BD3"/>
    <w:multiLevelType w:val="hybridMultilevel"/>
    <w:tmpl w:val="FFFFFFFF"/>
    <w:numStyleLink w:val="ImportedStyle1"/>
  </w:abstractNum>
  <w:abstractNum w:abstractNumId="16" w15:restartNumberingAfterBreak="0">
    <w:nsid w:val="7C8C650D"/>
    <w:multiLevelType w:val="hybridMultilevel"/>
    <w:tmpl w:val="FFFFFFFF"/>
    <w:styleLink w:val="ImportedStyle1"/>
    <w:lvl w:ilvl="0" w:tplc="027CBC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744C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849E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8A9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FA07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42B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0D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648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BCFD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79179767">
    <w:abstractNumId w:val="16"/>
  </w:num>
  <w:num w:numId="2" w16cid:durableId="1015308005">
    <w:abstractNumId w:val="15"/>
  </w:num>
  <w:num w:numId="3" w16cid:durableId="1568027170">
    <w:abstractNumId w:val="3"/>
  </w:num>
  <w:num w:numId="4" w16cid:durableId="1723014115">
    <w:abstractNumId w:val="12"/>
  </w:num>
  <w:num w:numId="5" w16cid:durableId="1687976837">
    <w:abstractNumId w:val="0"/>
  </w:num>
  <w:num w:numId="6" w16cid:durableId="1472165755">
    <w:abstractNumId w:val="1"/>
  </w:num>
  <w:num w:numId="7" w16cid:durableId="1663657179">
    <w:abstractNumId w:val="5"/>
  </w:num>
  <w:num w:numId="8" w16cid:durableId="788086189">
    <w:abstractNumId w:val="2"/>
  </w:num>
  <w:num w:numId="9" w16cid:durableId="1378433264">
    <w:abstractNumId w:val="10"/>
  </w:num>
  <w:num w:numId="10" w16cid:durableId="1829858610">
    <w:abstractNumId w:val="6"/>
  </w:num>
  <w:num w:numId="11" w16cid:durableId="1716276127">
    <w:abstractNumId w:val="9"/>
  </w:num>
  <w:num w:numId="12" w16cid:durableId="948468368">
    <w:abstractNumId w:val="13"/>
  </w:num>
  <w:num w:numId="13" w16cid:durableId="726221629">
    <w:abstractNumId w:val="4"/>
  </w:num>
  <w:num w:numId="14" w16cid:durableId="1445223703">
    <w:abstractNumId w:val="14"/>
  </w:num>
  <w:num w:numId="15" w16cid:durableId="1907691198">
    <w:abstractNumId w:val="7"/>
  </w:num>
  <w:num w:numId="16" w16cid:durableId="1202940063">
    <w:abstractNumId w:val="11"/>
  </w:num>
  <w:num w:numId="17" w16cid:durableId="49429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A5"/>
    <w:rsid w:val="001C6B31"/>
    <w:rsid w:val="002806AA"/>
    <w:rsid w:val="002D09A5"/>
    <w:rsid w:val="00571061"/>
    <w:rsid w:val="00797FBD"/>
    <w:rsid w:val="007C4D06"/>
    <w:rsid w:val="007D3BD6"/>
    <w:rsid w:val="00891315"/>
    <w:rsid w:val="008E3833"/>
    <w:rsid w:val="00B44BDF"/>
    <w:rsid w:val="00CF0CD5"/>
    <w:rsid w:val="00D13EF1"/>
    <w:rsid w:val="00DB5F9D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54A92"/>
  <w15:docId w15:val="{9BA6F759-0DCE-0D49-9A86-D2C7B823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uiPriority w:val="9"/>
    <w:qFormat/>
    <w:pPr>
      <w:outlineLvl w:val="0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paragraph" w:customStyle="1" w:styleId="TableStyle4">
    <w:name w:val="Table Style 4"/>
    <w:pPr>
      <w:keepLines/>
    </w:pPr>
    <w:rPr>
      <w:rFonts w:ascii="HELVETICA NEUE MEDIUM" w:hAnsi="HELVETICA NEUE MEDIUM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97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BD"/>
    <w:rPr>
      <w:sz w:val="24"/>
      <w:szCs w:val="24"/>
    </w:rPr>
  </w:style>
  <w:style w:type="character" w:customStyle="1" w:styleId="ui-provider">
    <w:name w:val="ui-provider"/>
    <w:basedOn w:val="DefaultParagraphFont"/>
    <w:rsid w:val="00E1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081-BFEE-48CB-B1C6-E14BE34F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744</Words>
  <Characters>4734</Characters>
  <Application>Microsoft Office Word</Application>
  <DocSecurity>0</DocSecurity>
  <Lines>139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Delvin Hamilton</cp:lastModifiedBy>
  <cp:revision>5</cp:revision>
  <dcterms:created xsi:type="dcterms:W3CDTF">2023-05-09T05:04:00Z</dcterms:created>
  <dcterms:modified xsi:type="dcterms:W3CDTF">2024-07-31T02:44:00Z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b39ba186831c27a9ff7cb64bda4d7cd3ad89f27f41ab45823de7fb50b77d0f0c</vt:lpwstr>
  </property>
  <property fmtid="{D5CDD505-2E9C-101B-9397-08002B2CF9AE}" pid="3" name="ClassificationContentMarkingFooterShapeIds">
    <vt:lpwstr>f747542,5c6ab082,65566b39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Classified as Internal</vt:lpwstr>
  </property>
  <property fmtid="{D5CDD505-2E9C-101B-9397-08002B2CF9AE}" pid="6" name="MSIP_Label_477eab6e-04c6-4822-9252-98ab9f25736b_Enabled">
    <vt:lpwstr>true</vt:lpwstr>
  </property>
  <property fmtid="{D5CDD505-2E9C-101B-9397-08002B2CF9AE}" pid="7" name="MSIP_Label_477eab6e-04c6-4822-9252-98ab9f25736b_SetDate">
    <vt:lpwstr>2024-07-30T23:00:46Z</vt:lpwstr>
  </property>
  <property fmtid="{D5CDD505-2E9C-101B-9397-08002B2CF9AE}" pid="8" name="MSIP_Label_477eab6e-04c6-4822-9252-98ab9f25736b_Method">
    <vt:lpwstr>Standard</vt:lpwstr>
  </property>
  <property fmtid="{D5CDD505-2E9C-101B-9397-08002B2CF9AE}" pid="9" name="MSIP_Label_477eab6e-04c6-4822-9252-98ab9f25736b_Name">
    <vt:lpwstr>477eab6e-04c6-4822-9252-98ab9f25736b</vt:lpwstr>
  </property>
  <property fmtid="{D5CDD505-2E9C-101B-9397-08002B2CF9AE}" pid="10" name="MSIP_Label_477eab6e-04c6-4822-9252-98ab9f25736b_SiteId">
    <vt:lpwstr>d2007bef-127d-4591-97ac-10d72fe28031</vt:lpwstr>
  </property>
  <property fmtid="{D5CDD505-2E9C-101B-9397-08002B2CF9AE}" pid="11" name="MSIP_Label_477eab6e-04c6-4822-9252-98ab9f25736b_ActionId">
    <vt:lpwstr>cf72ac24-6ed4-4378-9a8c-be94bbb570f9</vt:lpwstr>
  </property>
  <property fmtid="{D5CDD505-2E9C-101B-9397-08002B2CF9AE}" pid="12" name="MSIP_Label_477eab6e-04c6-4822-9252-98ab9f25736b_ContentBits">
    <vt:lpwstr>2</vt:lpwstr>
  </property>
</Properties>
</file>