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2082" w14:textId="77777777" w:rsidR="00A56C54" w:rsidRDefault="00AC5C69" w:rsidP="00A56C54">
      <w:pPr>
        <w:spacing w:after="0" w:line="259" w:lineRule="auto"/>
        <w:ind w:left="0" w:right="0" w:firstLine="0"/>
        <w:jc w:val="center"/>
        <w:rPr>
          <w:rFonts w:ascii="Arial Hebrew" w:hAnsi="Arial Hebrew"/>
          <w:sz w:val="34"/>
        </w:rPr>
      </w:pPr>
      <w:r w:rsidRPr="00F427C3">
        <w:rPr>
          <w:rFonts w:ascii="Arial Hebrew" w:hAnsi="Arial Hebrew"/>
          <w:sz w:val="34"/>
        </w:rPr>
        <w:t>Marcia Hines</w:t>
      </w:r>
    </w:p>
    <w:p w14:paraId="0E8ECE40" w14:textId="60E9F695" w:rsidR="00512D2A" w:rsidRDefault="00BD060A" w:rsidP="00A56C54">
      <w:pPr>
        <w:spacing w:after="0" w:line="259" w:lineRule="auto"/>
        <w:ind w:left="0" w:right="0" w:firstLine="0"/>
        <w:jc w:val="center"/>
        <w:rPr>
          <w:rFonts w:ascii="Arial Hebrew" w:hAnsi="Arial Hebrew"/>
        </w:rPr>
      </w:pPr>
      <w:r w:rsidRPr="00F427C3">
        <w:rPr>
          <w:rFonts w:ascii="Arial Hebrew" w:hAnsi="Arial Hebrew"/>
        </w:rPr>
        <w:t>11904 Darlington Avenue</w:t>
      </w:r>
      <w:r w:rsidR="001111AD">
        <w:rPr>
          <w:rFonts w:ascii="Arial Hebrew" w:hAnsi="Arial Hebrew"/>
        </w:rPr>
        <w:t xml:space="preserve"> </w:t>
      </w:r>
      <w:r w:rsidR="001111AD">
        <w:rPr>
          <w:rFonts w:ascii="Times New Roman" w:hAnsi="Times New Roman" w:cs="Times New Roman"/>
        </w:rPr>
        <w:t xml:space="preserve">• </w:t>
      </w:r>
      <w:r w:rsidR="00187EA4" w:rsidRPr="00F427C3">
        <w:rPr>
          <w:rFonts w:ascii="Arial Hebrew" w:hAnsi="Arial Hebrew"/>
        </w:rPr>
        <w:t xml:space="preserve">Garfield </w:t>
      </w:r>
      <w:r w:rsidR="00AC5C69" w:rsidRPr="00F427C3">
        <w:rPr>
          <w:rFonts w:ascii="Arial Hebrew" w:hAnsi="Arial Hebrew"/>
        </w:rPr>
        <w:t xml:space="preserve">Heights, OH </w:t>
      </w:r>
      <w:r w:rsidR="001111AD">
        <w:rPr>
          <w:rFonts w:ascii="Times New Roman" w:hAnsi="Times New Roman" w:cs="Times New Roman"/>
        </w:rPr>
        <w:t>•</w:t>
      </w:r>
      <w:r w:rsidR="00AC5C69" w:rsidRPr="00F427C3">
        <w:rPr>
          <w:rFonts w:ascii="Arial Hebrew" w:hAnsi="Arial Hebrew"/>
        </w:rPr>
        <w:t>4412</w:t>
      </w:r>
      <w:r w:rsidR="00187EA4" w:rsidRPr="00F427C3">
        <w:rPr>
          <w:rFonts w:ascii="Arial Hebrew" w:hAnsi="Arial Hebrew"/>
        </w:rPr>
        <w:t>5</w:t>
      </w:r>
    </w:p>
    <w:p w14:paraId="4FE92BF0" w14:textId="0CF0EC42" w:rsidR="00512D2A" w:rsidRDefault="00E03290" w:rsidP="00A56C54">
      <w:pPr>
        <w:spacing w:after="0" w:line="259" w:lineRule="auto"/>
        <w:ind w:left="0" w:right="0" w:firstLine="0"/>
        <w:jc w:val="center"/>
        <w:rPr>
          <w:rFonts w:ascii="Arial Hebrew" w:hAnsi="Arial Hebrew"/>
        </w:rPr>
      </w:pPr>
      <w:r>
        <w:rPr>
          <w:rFonts w:ascii="Calibri" w:hAnsi="Calibri"/>
        </w:rPr>
        <w:t>Email:</w:t>
      </w:r>
      <w:r w:rsidR="00AC5C69" w:rsidRPr="00F427C3">
        <w:rPr>
          <w:rFonts w:ascii="Arial Hebrew" w:hAnsi="Arial Hebrew"/>
        </w:rPr>
        <w:t xml:space="preserve"> </w:t>
      </w:r>
      <w:hyperlink r:id="rId5" w:history="1">
        <w:r w:rsidR="00BE243E" w:rsidRPr="00D249C4">
          <w:rPr>
            <w:rStyle w:val="Hyperlink"/>
            <w:rFonts w:ascii="Arial Hebrew" w:hAnsi="Arial Hebrew"/>
          </w:rPr>
          <w:t>mhines6060@gmail.com</w:t>
        </w:r>
      </w:hyperlink>
      <w:r w:rsidR="00BE243E">
        <w:rPr>
          <w:rFonts w:ascii="Arial Hebrew" w:hAnsi="Arial Hebrew"/>
        </w:rPr>
        <w:t xml:space="preserve">         </w:t>
      </w:r>
    </w:p>
    <w:p w14:paraId="35F103CE" w14:textId="58633788" w:rsidR="00486BF0" w:rsidRDefault="00E03290" w:rsidP="00A56C54">
      <w:pPr>
        <w:spacing w:after="0" w:line="259" w:lineRule="auto"/>
        <w:ind w:left="0" w:right="0" w:firstLine="0"/>
        <w:jc w:val="center"/>
        <w:rPr>
          <w:rFonts w:ascii="Arial Hebrew" w:hAnsi="Arial Hebrew"/>
        </w:rPr>
      </w:pPr>
      <w:r>
        <w:rPr>
          <w:rFonts w:ascii="Arial Hebrew" w:hAnsi="Arial Hebrew"/>
        </w:rPr>
        <w:t>(</w:t>
      </w:r>
      <w:r w:rsidR="00AC5C69" w:rsidRPr="00F427C3">
        <w:rPr>
          <w:rFonts w:ascii="Arial Hebrew" w:hAnsi="Arial Hebrew"/>
        </w:rPr>
        <w:t>440</w:t>
      </w:r>
      <w:r>
        <w:rPr>
          <w:rFonts w:ascii="Arial Hebrew" w:hAnsi="Arial Hebrew"/>
        </w:rPr>
        <w:t>) 990</w:t>
      </w:r>
      <w:r>
        <w:rPr>
          <w:rFonts w:ascii="Times New Roman" w:hAnsi="Times New Roman" w:cs="Times New Roman"/>
        </w:rPr>
        <w:t>-</w:t>
      </w:r>
      <w:r w:rsidR="00187EA4" w:rsidRPr="00F427C3">
        <w:rPr>
          <w:rFonts w:ascii="Arial Hebrew" w:hAnsi="Arial Hebrew"/>
        </w:rPr>
        <w:t>5523</w:t>
      </w:r>
    </w:p>
    <w:p w14:paraId="35FD078C" w14:textId="77777777" w:rsidR="00512D2A" w:rsidRDefault="00512D2A" w:rsidP="00A56C54">
      <w:pPr>
        <w:spacing w:after="0" w:line="259" w:lineRule="auto"/>
        <w:ind w:left="0" w:right="0" w:firstLine="0"/>
        <w:jc w:val="center"/>
        <w:rPr>
          <w:rFonts w:ascii="Arial Hebrew" w:hAnsi="Arial Hebrew"/>
        </w:rPr>
      </w:pPr>
    </w:p>
    <w:p w14:paraId="65FE905D" w14:textId="77777777" w:rsidR="00512D2A" w:rsidRPr="00F427C3" w:rsidRDefault="00512D2A" w:rsidP="00A56C54">
      <w:pPr>
        <w:spacing w:after="0" w:line="259" w:lineRule="auto"/>
        <w:ind w:left="0" w:right="0" w:firstLine="0"/>
        <w:jc w:val="center"/>
        <w:rPr>
          <w:rFonts w:ascii="Arial Hebrew" w:hAnsi="Arial Hebrew"/>
        </w:rPr>
      </w:pPr>
    </w:p>
    <w:p w14:paraId="3CF99BE2" w14:textId="57AA33AD" w:rsidR="008961C6" w:rsidRPr="008961C6" w:rsidRDefault="008961C6" w:rsidP="0060426E">
      <w:pPr>
        <w:spacing w:after="210"/>
        <w:ind w:right="1"/>
        <w:rPr>
          <w:rFonts w:ascii="Arial Hebrew" w:hAnsi="Arial Hebrew"/>
        </w:rPr>
      </w:pPr>
      <w:r w:rsidRPr="0060426E">
        <w:rPr>
          <w:rFonts w:ascii="Arial Hebrew" w:hAnsi="Arial Hebrew"/>
        </w:rPr>
        <w:t>An experienced professional with many successes in organizational development and</w:t>
      </w:r>
      <w:r w:rsidR="0060426E">
        <w:rPr>
          <w:rFonts w:ascii="Arial Hebrew" w:hAnsi="Arial Hebrew"/>
        </w:rPr>
        <w:t xml:space="preserve"> </w:t>
      </w:r>
      <w:r w:rsidRPr="008961C6">
        <w:rPr>
          <w:rFonts w:ascii="Arial Hebrew" w:hAnsi="Arial Hebrew"/>
        </w:rPr>
        <w:t>administration.</w:t>
      </w:r>
    </w:p>
    <w:p w14:paraId="33420551" w14:textId="2919FBDA" w:rsidR="008961C6" w:rsidRPr="008961C6" w:rsidRDefault="008961C6" w:rsidP="0085596D">
      <w:pPr>
        <w:spacing w:after="210"/>
        <w:ind w:left="-5" w:right="1"/>
        <w:rPr>
          <w:rFonts w:ascii="Arial Hebrew" w:hAnsi="Arial Hebrew"/>
        </w:rPr>
      </w:pPr>
      <w:r w:rsidRPr="008961C6">
        <w:rPr>
          <w:rFonts w:ascii="Times New Roman" w:hAnsi="Times New Roman" w:cs="Times New Roman"/>
        </w:rPr>
        <w:t>•</w:t>
      </w:r>
      <w:r w:rsidRPr="008961C6">
        <w:rPr>
          <w:rFonts w:ascii="Arial Hebrew" w:hAnsi="Arial Hebrew"/>
        </w:rPr>
        <w:t xml:space="preserve"> Excellent at interfacing with others at all levels to ensure organizational goals are</w:t>
      </w:r>
      <w:r w:rsidR="0085596D">
        <w:rPr>
          <w:rFonts w:ascii="Arial Hebrew" w:hAnsi="Arial Hebrew"/>
        </w:rPr>
        <w:t xml:space="preserve"> </w:t>
      </w:r>
      <w:r w:rsidRPr="008961C6">
        <w:rPr>
          <w:rFonts w:ascii="Arial Hebrew" w:hAnsi="Arial Hebrew"/>
        </w:rPr>
        <w:t>attained.</w:t>
      </w:r>
    </w:p>
    <w:p w14:paraId="06D2B2FF" w14:textId="4BF8F950" w:rsidR="008961C6" w:rsidRPr="008961C6" w:rsidRDefault="008961C6" w:rsidP="008961C6">
      <w:pPr>
        <w:spacing w:after="210"/>
        <w:ind w:left="-5" w:right="1"/>
        <w:rPr>
          <w:rFonts w:ascii="Arial Hebrew" w:hAnsi="Arial Hebrew"/>
        </w:rPr>
      </w:pPr>
      <w:r w:rsidRPr="008961C6">
        <w:rPr>
          <w:rFonts w:ascii="Times New Roman" w:hAnsi="Times New Roman" w:cs="Times New Roman"/>
        </w:rPr>
        <w:t>•</w:t>
      </w:r>
      <w:r w:rsidRPr="008961C6">
        <w:rPr>
          <w:rFonts w:ascii="Arial Hebrew" w:hAnsi="Arial Hebrew"/>
        </w:rPr>
        <w:t xml:space="preserve"> </w:t>
      </w:r>
      <w:r w:rsidR="0085596D">
        <w:rPr>
          <w:rFonts w:ascii="Calibri" w:hAnsi="Calibri"/>
        </w:rPr>
        <w:t>Excellent</w:t>
      </w:r>
      <w:r w:rsidRPr="008961C6">
        <w:rPr>
          <w:rFonts w:ascii="Arial Hebrew" w:hAnsi="Arial Hebrew"/>
        </w:rPr>
        <w:t xml:space="preserve"> interpersonal, analytical and organizational skills.</w:t>
      </w:r>
    </w:p>
    <w:p w14:paraId="403E2410" w14:textId="4D666653" w:rsidR="008961C6" w:rsidRPr="001D0429" w:rsidRDefault="008961C6" w:rsidP="001D0429">
      <w:pPr>
        <w:spacing w:after="210"/>
        <w:ind w:left="-5" w:right="1"/>
        <w:rPr>
          <w:rFonts w:ascii="Calibri" w:hAnsi="Calibri"/>
        </w:rPr>
      </w:pPr>
      <w:r w:rsidRPr="008961C6">
        <w:rPr>
          <w:rFonts w:ascii="Times New Roman" w:hAnsi="Times New Roman" w:cs="Times New Roman"/>
        </w:rPr>
        <w:t>•</w:t>
      </w:r>
      <w:r w:rsidRPr="008961C6">
        <w:rPr>
          <w:rFonts w:ascii="Arial Hebrew" w:hAnsi="Arial Hebrew"/>
        </w:rPr>
        <w:t xml:space="preserve"> Excels within highly competitive environments where leadership skills are the keys to</w:t>
      </w:r>
      <w:r w:rsidR="001D0429">
        <w:rPr>
          <w:rFonts w:ascii="Arial Hebrew" w:hAnsi="Arial Hebrew"/>
        </w:rPr>
        <w:t xml:space="preserve"> </w:t>
      </w:r>
      <w:r w:rsidR="001D0429">
        <w:rPr>
          <w:rFonts w:ascii="Calibri" w:hAnsi="Calibri"/>
        </w:rPr>
        <w:t xml:space="preserve">success. </w:t>
      </w:r>
    </w:p>
    <w:p w14:paraId="7E80095E" w14:textId="04FE386B" w:rsidR="00486BF0" w:rsidRDefault="008961C6" w:rsidP="001B3727">
      <w:pPr>
        <w:spacing w:after="210"/>
        <w:ind w:left="-5" w:right="1"/>
        <w:rPr>
          <w:rFonts w:ascii="Arial Hebrew" w:hAnsi="Arial Hebrew"/>
        </w:rPr>
      </w:pPr>
      <w:r w:rsidRPr="008961C6">
        <w:rPr>
          <w:rFonts w:ascii="Times New Roman" w:hAnsi="Times New Roman" w:cs="Times New Roman"/>
        </w:rPr>
        <w:t>•</w:t>
      </w:r>
      <w:r w:rsidRPr="008961C6">
        <w:rPr>
          <w:rFonts w:ascii="Arial Hebrew" w:hAnsi="Arial Hebrew"/>
        </w:rPr>
        <w:t xml:space="preserve"> An excellent employee with the skills necessary to direct, train and motivate staff to</w:t>
      </w:r>
      <w:r w:rsidR="000C712A">
        <w:rPr>
          <w:rFonts w:ascii="Arial Hebrew" w:hAnsi="Arial Hebrew"/>
        </w:rPr>
        <w:t xml:space="preserve"> </w:t>
      </w:r>
      <w:r w:rsidRPr="008961C6">
        <w:rPr>
          <w:rFonts w:ascii="Arial Hebrew" w:hAnsi="Arial Hebrew"/>
        </w:rPr>
        <w:t>its fullest potential</w:t>
      </w:r>
      <w:r w:rsidR="000C712A">
        <w:rPr>
          <w:rFonts w:ascii="Arial Hebrew" w:hAnsi="Arial Hebrew"/>
        </w:rPr>
        <w:t xml:space="preserve">. </w:t>
      </w:r>
    </w:p>
    <w:p w14:paraId="1D0DD8DE" w14:textId="77777777" w:rsidR="001B3727" w:rsidRPr="00F427C3" w:rsidRDefault="001B3727" w:rsidP="001B3727">
      <w:pPr>
        <w:spacing w:after="210"/>
        <w:ind w:left="-5" w:right="1"/>
        <w:rPr>
          <w:rFonts w:ascii="Arial Hebrew" w:hAnsi="Arial Hebrew"/>
        </w:rPr>
      </w:pPr>
    </w:p>
    <w:p w14:paraId="10F463E5" w14:textId="77777777" w:rsidR="00486BF0" w:rsidRPr="00A305DC" w:rsidRDefault="00AC5C69">
      <w:pPr>
        <w:pStyle w:val="Heading1"/>
        <w:ind w:left="-5"/>
        <w:rPr>
          <w:rFonts w:ascii="Arial Hebrew" w:hAnsi="Arial Hebrew"/>
          <w:b/>
          <w:bCs/>
          <w:sz w:val="26"/>
          <w:szCs w:val="26"/>
        </w:rPr>
      </w:pPr>
      <w:r w:rsidRPr="00A305DC">
        <w:rPr>
          <w:rFonts w:ascii="Arial Hebrew" w:hAnsi="Arial Hebrew"/>
          <w:b/>
          <w:bCs/>
          <w:sz w:val="26"/>
          <w:szCs w:val="26"/>
        </w:rPr>
        <w:t>Work Experience</w:t>
      </w:r>
    </w:p>
    <w:p w14:paraId="0AA90EB4" w14:textId="77777777" w:rsidR="00486BF0" w:rsidRPr="00F427C3" w:rsidRDefault="00AC5C69">
      <w:pPr>
        <w:spacing w:after="215" w:line="259" w:lineRule="auto"/>
        <w:ind w:left="0" w:right="0" w:firstLine="0"/>
        <w:rPr>
          <w:rFonts w:ascii="Arial Hebrew" w:hAnsi="Arial Hebrew"/>
        </w:rPr>
      </w:pPr>
      <w:r w:rsidRPr="00F427C3">
        <w:rPr>
          <w:rFonts w:ascii="Arial Hebrew" w:eastAsia="Calibri" w:hAnsi="Arial Hebrew" w:cs="Calibri"/>
          <w:noProof/>
          <w:sz w:val="22"/>
        </w:rPr>
        <mc:AlternateContent>
          <mc:Choice Requires="wpg">
            <w:drawing>
              <wp:inline distT="0" distB="0" distL="0" distR="0" wp14:anchorId="7A25501D" wp14:editId="047F7208">
                <wp:extent cx="5943600" cy="12700"/>
                <wp:effectExtent l="0" t="0" r="0" b="0"/>
                <wp:docPr id="3035" name="Group 3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46" name="Shape 8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5" style="width:468pt;height:1pt;mso-position-horizontal-relative:char;mso-position-vertical-relative:line" coordsize="59436,127">
                <v:shape id="Shape 846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2A5BFF2" w14:textId="77777777" w:rsidR="00486BF0" w:rsidRPr="00F427C3" w:rsidRDefault="00AC5C69">
      <w:pPr>
        <w:pStyle w:val="Heading2"/>
        <w:ind w:left="-5"/>
        <w:rPr>
          <w:rFonts w:ascii="Arial Hebrew" w:hAnsi="Arial Hebrew"/>
        </w:rPr>
      </w:pPr>
      <w:r w:rsidRPr="00F427C3">
        <w:rPr>
          <w:rFonts w:ascii="Arial Hebrew" w:hAnsi="Arial Hebrew"/>
        </w:rPr>
        <w:t>Substitute Teacher K-12</w:t>
      </w:r>
    </w:p>
    <w:p w14:paraId="7BC1755C" w14:textId="77777777" w:rsidR="00486BF0" w:rsidRPr="00F427C3" w:rsidRDefault="00AC5C69">
      <w:pPr>
        <w:spacing w:after="35"/>
        <w:ind w:left="-5" w:right="0"/>
        <w:rPr>
          <w:rFonts w:ascii="Arial Hebrew" w:hAnsi="Arial Hebrew"/>
        </w:rPr>
      </w:pPr>
      <w:r w:rsidRPr="00F427C3">
        <w:rPr>
          <w:rFonts w:ascii="Arial Hebrew" w:hAnsi="Arial Hebrew"/>
          <w:color w:val="666666"/>
        </w:rPr>
        <w:t>Ohio Substitute Teacher Services</w:t>
      </w:r>
      <w:r w:rsidRPr="00F427C3">
        <w:rPr>
          <w:rFonts w:ascii="Arial Hebrew" w:hAnsi="Arial Hebrew"/>
        </w:rPr>
        <w:t xml:space="preserve"> - </w:t>
      </w:r>
      <w:r w:rsidRPr="00F427C3">
        <w:rPr>
          <w:rFonts w:ascii="Arial Hebrew" w:hAnsi="Arial Hebrew"/>
          <w:color w:val="666666"/>
        </w:rPr>
        <w:t>Cleveland, OH</w:t>
      </w:r>
    </w:p>
    <w:p w14:paraId="47C05171" w14:textId="77777777" w:rsidR="00486BF0" w:rsidRPr="00F427C3" w:rsidRDefault="00AC5C69">
      <w:pPr>
        <w:spacing w:after="123"/>
        <w:ind w:left="-5" w:right="0"/>
        <w:rPr>
          <w:rFonts w:ascii="Arial Hebrew" w:hAnsi="Arial Hebrew"/>
        </w:rPr>
      </w:pPr>
      <w:r w:rsidRPr="00F427C3">
        <w:rPr>
          <w:rFonts w:ascii="Arial Hebrew" w:hAnsi="Arial Hebrew"/>
          <w:color w:val="666666"/>
        </w:rPr>
        <w:t>July 2023 to Present</w:t>
      </w:r>
    </w:p>
    <w:p w14:paraId="38014207" w14:textId="76F4953A" w:rsidR="00486BF0" w:rsidRDefault="004A6DE4">
      <w:pPr>
        <w:numPr>
          <w:ilvl w:val="0"/>
          <w:numId w:val="1"/>
        </w:numPr>
        <w:spacing w:after="35"/>
        <w:ind w:right="1" w:hanging="163"/>
        <w:rPr>
          <w:rFonts w:ascii="Arial Hebrew" w:hAnsi="Arial Hebrew"/>
        </w:rPr>
      </w:pPr>
      <w:r w:rsidRPr="00F427C3">
        <w:rPr>
          <w:rFonts w:ascii="Arial Hebrew" w:hAnsi="Arial Hebrew"/>
        </w:rPr>
        <w:t>Organise</w:t>
      </w:r>
      <w:r w:rsidR="009831EA" w:rsidRPr="00F427C3">
        <w:rPr>
          <w:rFonts w:ascii="Arial Hebrew" w:hAnsi="Arial Hebrew"/>
        </w:rPr>
        <w:t xml:space="preserve"> </w:t>
      </w:r>
      <w:r w:rsidRPr="00F427C3">
        <w:rPr>
          <w:rFonts w:ascii="Arial Hebrew" w:hAnsi="Arial Hebrew"/>
        </w:rPr>
        <w:t>t</w:t>
      </w:r>
      <w:r w:rsidR="00AC5C69" w:rsidRPr="00F427C3">
        <w:rPr>
          <w:rFonts w:ascii="Arial Hebrew" w:hAnsi="Arial Hebrew"/>
        </w:rPr>
        <w:t>asks and manage time to meet many and varied deadlines</w:t>
      </w:r>
    </w:p>
    <w:p w14:paraId="4A601A99" w14:textId="77777777" w:rsidR="00A305DC" w:rsidRPr="00F427C3" w:rsidRDefault="00A305DC" w:rsidP="00A305DC">
      <w:pPr>
        <w:spacing w:after="35"/>
        <w:ind w:left="163" w:right="1" w:firstLine="0"/>
        <w:rPr>
          <w:rFonts w:ascii="Arial Hebrew" w:hAnsi="Arial Hebrew"/>
        </w:rPr>
      </w:pPr>
    </w:p>
    <w:p w14:paraId="276FC3FC" w14:textId="19482718" w:rsidR="00130967" w:rsidRDefault="00AC5C69" w:rsidP="00130967">
      <w:pPr>
        <w:numPr>
          <w:ilvl w:val="0"/>
          <w:numId w:val="1"/>
        </w:numPr>
        <w:spacing w:after="35"/>
        <w:ind w:right="1" w:hanging="163"/>
        <w:rPr>
          <w:rFonts w:ascii="Arial Hebrew" w:hAnsi="Arial Hebrew"/>
        </w:rPr>
      </w:pPr>
      <w:r w:rsidRPr="00F427C3">
        <w:rPr>
          <w:rFonts w:ascii="Arial Hebrew" w:hAnsi="Arial Hebrew"/>
        </w:rPr>
        <w:t>Manage small and large groups of students in a classroom environment</w:t>
      </w:r>
    </w:p>
    <w:p w14:paraId="15E14680" w14:textId="77777777" w:rsidR="00130967" w:rsidRPr="00130967" w:rsidRDefault="00130967" w:rsidP="00130967">
      <w:pPr>
        <w:spacing w:after="35"/>
        <w:ind w:left="0" w:right="1" w:firstLine="0"/>
        <w:rPr>
          <w:rFonts w:ascii="Arial Hebrew" w:hAnsi="Arial Hebrew"/>
        </w:rPr>
      </w:pPr>
    </w:p>
    <w:p w14:paraId="253C332E" w14:textId="77777777" w:rsidR="00486BF0" w:rsidRPr="00F427C3" w:rsidRDefault="00AC5C69">
      <w:pPr>
        <w:numPr>
          <w:ilvl w:val="0"/>
          <w:numId w:val="1"/>
        </w:numPr>
        <w:spacing w:after="223"/>
        <w:ind w:right="1" w:hanging="163"/>
        <w:rPr>
          <w:rFonts w:ascii="Arial Hebrew" w:hAnsi="Arial Hebrew"/>
        </w:rPr>
      </w:pPr>
      <w:r w:rsidRPr="00F427C3">
        <w:rPr>
          <w:rFonts w:ascii="Arial Hebrew" w:hAnsi="Arial Hebrew"/>
        </w:rPr>
        <w:t>Communicate effectively with students, including potentially sensitive topics.</w:t>
      </w:r>
    </w:p>
    <w:p w14:paraId="5ED4F00B" w14:textId="77777777" w:rsidR="00767B9C" w:rsidRPr="00767B9C" w:rsidRDefault="00767B9C" w:rsidP="00767B9C">
      <w:pPr>
        <w:keepNext/>
        <w:keepLines/>
        <w:spacing w:after="0" w:line="259" w:lineRule="auto"/>
        <w:ind w:left="-5" w:right="0"/>
        <w:outlineLvl w:val="1"/>
        <w:rPr>
          <w:rFonts w:ascii="Arial Hebrew" w:hAnsi="Arial Hebrew"/>
          <w:b/>
          <w:sz w:val="21"/>
          <w:lang w:val="en-US" w:eastAsia="en-US" w:bidi="ar-SA"/>
        </w:rPr>
      </w:pPr>
      <w:r w:rsidRPr="00767B9C">
        <w:rPr>
          <w:rFonts w:ascii="Arial Hebrew" w:hAnsi="Arial Hebrew"/>
          <w:b/>
          <w:sz w:val="21"/>
          <w:lang w:val="en-US" w:eastAsia="en-US" w:bidi="ar-SA"/>
        </w:rPr>
        <w:t>Administrative Manager</w:t>
      </w:r>
    </w:p>
    <w:p w14:paraId="2A09D168" w14:textId="1CDA9A1E" w:rsidR="00767B9C" w:rsidRPr="00767B9C" w:rsidRDefault="00767B9C" w:rsidP="00767B9C">
      <w:pPr>
        <w:spacing w:after="123"/>
        <w:ind w:left="-5" w:right="5044"/>
        <w:rPr>
          <w:rFonts w:ascii="Arial Hebrew" w:hAnsi="Arial Hebrew"/>
          <w:color w:val="666666"/>
        </w:rPr>
      </w:pPr>
      <w:r w:rsidRPr="00767B9C">
        <w:rPr>
          <w:rFonts w:ascii="Arial Hebrew" w:hAnsi="Arial Hebrew"/>
          <w:color w:val="666666"/>
        </w:rPr>
        <w:t>City of Cleveland, OH</w:t>
      </w:r>
      <w:r w:rsidRPr="00767B9C">
        <w:rPr>
          <w:rFonts w:ascii="Arial Hebrew" w:hAnsi="Arial Hebrew"/>
        </w:rPr>
        <w:t xml:space="preserve"> - </w:t>
      </w:r>
      <w:r w:rsidRPr="00767B9C">
        <w:rPr>
          <w:rFonts w:ascii="Arial Hebrew" w:hAnsi="Arial Hebrew"/>
          <w:color w:val="666666"/>
        </w:rPr>
        <w:t>Cleveland, OH</w:t>
      </w:r>
      <w:r w:rsidR="00112BC6">
        <w:rPr>
          <w:rFonts w:ascii="Arial Hebrew" w:hAnsi="Arial Hebrew"/>
          <w:color w:val="666666"/>
        </w:rPr>
        <w:t xml:space="preserve">        </w:t>
      </w:r>
      <w:r w:rsidRPr="00767B9C">
        <w:rPr>
          <w:rFonts w:ascii="Arial Hebrew" w:hAnsi="Arial Hebrew"/>
          <w:color w:val="666666"/>
        </w:rPr>
        <w:t xml:space="preserve">         December 2002 to June 2015</w:t>
      </w:r>
    </w:p>
    <w:p w14:paraId="55B33C7A" w14:textId="77777777" w:rsidR="00767B9C" w:rsidRPr="00767B9C" w:rsidRDefault="00767B9C" w:rsidP="00767B9C">
      <w:pPr>
        <w:numPr>
          <w:ilvl w:val="0"/>
          <w:numId w:val="2"/>
        </w:numPr>
        <w:spacing w:after="290"/>
        <w:ind w:right="1" w:hanging="163"/>
        <w:rPr>
          <w:rFonts w:ascii="Arial Hebrew" w:hAnsi="Arial Hebrew"/>
        </w:rPr>
      </w:pPr>
      <w:r w:rsidRPr="00767B9C">
        <w:rPr>
          <w:rFonts w:ascii="Arial Hebrew" w:hAnsi="Arial Hebrew"/>
        </w:rPr>
        <w:t>Managed the day-to-day operations of the revenue generating department of the company through sales, marketing and customer service</w:t>
      </w:r>
    </w:p>
    <w:p w14:paraId="5823E8EA" w14:textId="2B69FD06" w:rsidR="00767B9C" w:rsidRPr="00767B9C" w:rsidRDefault="00767B9C" w:rsidP="00767B9C">
      <w:pPr>
        <w:numPr>
          <w:ilvl w:val="0"/>
          <w:numId w:val="2"/>
        </w:numPr>
        <w:spacing w:after="290"/>
        <w:ind w:right="1" w:hanging="163"/>
        <w:rPr>
          <w:rFonts w:ascii="Arial Hebrew" w:hAnsi="Arial Hebrew"/>
        </w:rPr>
      </w:pPr>
      <w:r w:rsidRPr="00767B9C">
        <w:rPr>
          <w:rFonts w:ascii="Arial Hebrew" w:hAnsi="Arial Hebrew"/>
        </w:rPr>
        <w:t>Managed scheduling, vacation/sick time coverage as well as the hiring and firing functions of the department</w:t>
      </w:r>
    </w:p>
    <w:p w14:paraId="6734DBB7" w14:textId="3F2A0027" w:rsidR="00767B9C" w:rsidRPr="00767B9C" w:rsidRDefault="00767B9C" w:rsidP="00934CC2">
      <w:pPr>
        <w:numPr>
          <w:ilvl w:val="0"/>
          <w:numId w:val="2"/>
        </w:numPr>
        <w:spacing w:after="295"/>
        <w:ind w:right="1" w:hanging="163"/>
        <w:rPr>
          <w:rFonts w:ascii="Arial Hebrew" w:hAnsi="Arial Hebrew"/>
        </w:rPr>
      </w:pPr>
      <w:r w:rsidRPr="00767B9C">
        <w:rPr>
          <w:rFonts w:ascii="Arial Hebrew" w:hAnsi="Arial Hebrew"/>
        </w:rPr>
        <w:t xml:space="preserve">Supervised a staff of 5 field employees and </w:t>
      </w:r>
      <w:r w:rsidR="007E05D2">
        <w:rPr>
          <w:rFonts w:ascii="Arial Hebrew" w:hAnsi="Arial Hebrew"/>
        </w:rPr>
        <w:t xml:space="preserve">2 </w:t>
      </w:r>
      <w:r w:rsidR="007E05D2">
        <w:rPr>
          <w:rFonts w:ascii="Calibri" w:hAnsi="Calibri"/>
        </w:rPr>
        <w:t xml:space="preserve">administrative support employees </w:t>
      </w:r>
      <w:r w:rsidR="00F02825">
        <w:rPr>
          <w:rFonts w:ascii="Calibri" w:hAnsi="Calibri"/>
        </w:rPr>
        <w:t xml:space="preserve">by </w:t>
      </w:r>
      <w:r w:rsidRPr="00767B9C">
        <w:rPr>
          <w:rFonts w:ascii="Arial Hebrew" w:hAnsi="Arial Hebrew"/>
        </w:rPr>
        <w:t>assign</w:t>
      </w:r>
      <w:r w:rsidR="00F02825">
        <w:rPr>
          <w:rFonts w:ascii="Calibri" w:hAnsi="Calibri"/>
        </w:rPr>
        <w:t>ing</w:t>
      </w:r>
      <w:r w:rsidRPr="00767B9C">
        <w:rPr>
          <w:rFonts w:ascii="Arial Hebrew" w:hAnsi="Arial Hebrew"/>
        </w:rPr>
        <w:t xml:space="preserve"> jobs according to the daily workload</w:t>
      </w:r>
    </w:p>
    <w:p w14:paraId="71DDFC48" w14:textId="696E1FD8" w:rsidR="00767B9C" w:rsidRPr="00767B9C" w:rsidRDefault="00EB0526" w:rsidP="00767B9C">
      <w:pPr>
        <w:numPr>
          <w:ilvl w:val="0"/>
          <w:numId w:val="2"/>
        </w:numPr>
        <w:spacing w:after="295"/>
        <w:ind w:right="1" w:hanging="163"/>
        <w:rPr>
          <w:rFonts w:ascii="Arial Hebrew" w:hAnsi="Arial Hebrew"/>
        </w:rPr>
      </w:pPr>
      <w:r>
        <w:rPr>
          <w:rFonts w:ascii="Calibri" w:hAnsi="Calibri"/>
        </w:rPr>
        <w:t xml:space="preserve">Coordinated the redevelopment of </w:t>
      </w:r>
      <w:r w:rsidR="00767B9C" w:rsidRPr="00767B9C">
        <w:rPr>
          <w:rFonts w:ascii="Arial Hebrew" w:hAnsi="Arial Hebrew"/>
        </w:rPr>
        <w:t>the company work order process from job initiation to job completion</w:t>
      </w:r>
    </w:p>
    <w:p w14:paraId="7E1CFB28" w14:textId="134E1B5F" w:rsidR="00767B9C" w:rsidRPr="00767B9C" w:rsidRDefault="00767B9C" w:rsidP="005B3A47">
      <w:pPr>
        <w:numPr>
          <w:ilvl w:val="0"/>
          <w:numId w:val="2"/>
        </w:numPr>
        <w:spacing w:after="260" w:line="306" w:lineRule="auto"/>
        <w:ind w:right="1" w:hanging="163"/>
        <w:rPr>
          <w:rFonts w:ascii="Arial Hebrew" w:hAnsi="Arial Hebrew"/>
        </w:rPr>
      </w:pPr>
      <w:r w:rsidRPr="00767B9C">
        <w:rPr>
          <w:rFonts w:ascii="Arial Hebrew" w:hAnsi="Arial Hebrew"/>
        </w:rPr>
        <w:t xml:space="preserve">Supervised and managed a cross-functional team of Public Utility employees through the process of converting a manual work order system to an automated work order management system with 100% agency wide compliance at system </w:t>
      </w:r>
    </w:p>
    <w:p w14:paraId="5A671FC8" w14:textId="77777777" w:rsidR="0044190C" w:rsidRDefault="0044190C" w:rsidP="005B3A47">
      <w:pPr>
        <w:keepNext/>
        <w:keepLines/>
        <w:spacing w:after="0" w:line="259" w:lineRule="auto"/>
        <w:ind w:left="0" w:right="0" w:firstLine="0"/>
        <w:outlineLvl w:val="1"/>
        <w:rPr>
          <w:rFonts w:ascii="Arial Hebrew" w:hAnsi="Arial Hebrew"/>
          <w:b/>
          <w:sz w:val="21"/>
          <w:lang w:val="en-US" w:eastAsia="en-US" w:bidi="ar-SA"/>
        </w:rPr>
      </w:pPr>
    </w:p>
    <w:p w14:paraId="132626C6" w14:textId="042D56C9" w:rsidR="00767B9C" w:rsidRPr="00767B9C" w:rsidRDefault="00767B9C" w:rsidP="005B3A47">
      <w:pPr>
        <w:keepNext/>
        <w:keepLines/>
        <w:spacing w:after="0" w:line="259" w:lineRule="auto"/>
        <w:ind w:left="0" w:right="0" w:firstLine="0"/>
        <w:outlineLvl w:val="1"/>
        <w:rPr>
          <w:rFonts w:ascii="Arial Hebrew" w:hAnsi="Arial Hebrew"/>
          <w:b/>
          <w:sz w:val="21"/>
          <w:lang w:val="en-US" w:eastAsia="en-US" w:bidi="ar-SA"/>
        </w:rPr>
      </w:pPr>
      <w:r w:rsidRPr="00767B9C">
        <w:rPr>
          <w:rFonts w:ascii="Arial Hebrew" w:hAnsi="Arial Hebrew"/>
          <w:b/>
          <w:sz w:val="21"/>
          <w:lang w:val="en-US" w:eastAsia="en-US" w:bidi="ar-SA"/>
        </w:rPr>
        <w:t>Volunteer and Special Events Coordinator</w:t>
      </w:r>
    </w:p>
    <w:p w14:paraId="39AA4515" w14:textId="77777777" w:rsidR="00767B9C" w:rsidRPr="00767B9C" w:rsidRDefault="00767B9C" w:rsidP="00767B9C">
      <w:pPr>
        <w:spacing w:after="35"/>
        <w:ind w:left="-5" w:right="0"/>
        <w:rPr>
          <w:rFonts w:ascii="Arial Hebrew" w:hAnsi="Arial Hebrew"/>
        </w:rPr>
      </w:pPr>
      <w:r w:rsidRPr="00767B9C">
        <w:rPr>
          <w:rFonts w:ascii="Arial Hebrew" w:hAnsi="Arial Hebrew"/>
          <w:color w:val="666666"/>
        </w:rPr>
        <w:t>AIDS Taskforce of Greater Cleveland</w:t>
      </w:r>
      <w:r w:rsidRPr="00767B9C">
        <w:rPr>
          <w:rFonts w:ascii="Arial Hebrew" w:hAnsi="Arial Hebrew"/>
        </w:rPr>
        <w:t xml:space="preserve"> - </w:t>
      </w:r>
      <w:r w:rsidRPr="00767B9C">
        <w:rPr>
          <w:rFonts w:ascii="Arial Hebrew" w:hAnsi="Arial Hebrew"/>
          <w:color w:val="666666"/>
        </w:rPr>
        <w:t>Cleveland, OH</w:t>
      </w:r>
    </w:p>
    <w:p w14:paraId="54291796" w14:textId="77777777" w:rsidR="00767B9C" w:rsidRPr="00767B9C" w:rsidRDefault="00767B9C" w:rsidP="00767B9C">
      <w:pPr>
        <w:spacing w:after="123"/>
        <w:ind w:left="-5" w:right="0"/>
        <w:rPr>
          <w:rFonts w:ascii="Arial Hebrew" w:hAnsi="Arial Hebrew"/>
        </w:rPr>
      </w:pPr>
      <w:r w:rsidRPr="00767B9C">
        <w:rPr>
          <w:rFonts w:ascii="Arial Hebrew" w:hAnsi="Arial Hebrew"/>
          <w:color w:val="666666"/>
        </w:rPr>
        <w:t>April 1999 to November 2002</w:t>
      </w:r>
    </w:p>
    <w:p w14:paraId="477AB0FB" w14:textId="17A83CF9" w:rsidR="00767B9C" w:rsidRPr="00767B9C" w:rsidRDefault="00767B9C" w:rsidP="00767B9C">
      <w:pPr>
        <w:numPr>
          <w:ilvl w:val="0"/>
          <w:numId w:val="3"/>
        </w:numPr>
        <w:spacing w:after="290"/>
        <w:ind w:right="1" w:hanging="163"/>
        <w:rPr>
          <w:rFonts w:ascii="Arial Hebrew" w:hAnsi="Arial Hebrew"/>
        </w:rPr>
      </w:pPr>
      <w:r w:rsidRPr="00767B9C">
        <w:rPr>
          <w:rFonts w:ascii="Arial Hebrew" w:hAnsi="Arial Hebrew"/>
        </w:rPr>
        <w:t xml:space="preserve">Managed, trained, and staffed approximately 300 volunteers for all agency special events and </w:t>
      </w:r>
      <w:r w:rsidR="001B3727" w:rsidRPr="00767B9C">
        <w:rPr>
          <w:rFonts w:ascii="Arial Hebrew" w:hAnsi="Arial Hebrew"/>
        </w:rPr>
        <w:t>community-based</w:t>
      </w:r>
      <w:r w:rsidRPr="00767B9C">
        <w:rPr>
          <w:rFonts w:ascii="Arial Hebrew" w:hAnsi="Arial Hebrew"/>
        </w:rPr>
        <w:t xml:space="preserve"> projects</w:t>
      </w:r>
    </w:p>
    <w:p w14:paraId="48E45EB5" w14:textId="77777777" w:rsidR="00767B9C" w:rsidRPr="00767B9C" w:rsidRDefault="00767B9C" w:rsidP="00767B9C">
      <w:pPr>
        <w:numPr>
          <w:ilvl w:val="0"/>
          <w:numId w:val="3"/>
        </w:numPr>
        <w:spacing w:after="295"/>
        <w:ind w:right="1" w:hanging="163"/>
        <w:rPr>
          <w:rFonts w:ascii="Arial Hebrew" w:hAnsi="Arial Hebrew"/>
        </w:rPr>
      </w:pPr>
      <w:r w:rsidRPr="00767B9C">
        <w:rPr>
          <w:rFonts w:ascii="Arial Hebrew" w:hAnsi="Arial Hebrew"/>
        </w:rPr>
        <w:t>Trained and assigned volunteers to take part in our agency Speakers Bureau</w:t>
      </w:r>
    </w:p>
    <w:p w14:paraId="7C121134" w14:textId="77777777" w:rsidR="00767B9C" w:rsidRPr="00767B9C" w:rsidRDefault="00767B9C" w:rsidP="00767B9C">
      <w:pPr>
        <w:numPr>
          <w:ilvl w:val="0"/>
          <w:numId w:val="3"/>
        </w:numPr>
        <w:spacing w:after="290"/>
        <w:ind w:right="1" w:hanging="163"/>
        <w:rPr>
          <w:rFonts w:ascii="Arial Hebrew" w:hAnsi="Arial Hebrew"/>
        </w:rPr>
      </w:pPr>
      <w:r w:rsidRPr="00767B9C">
        <w:rPr>
          <w:rFonts w:ascii="Arial Hebrew" w:hAnsi="Arial Hebrew"/>
        </w:rPr>
        <w:t>Coordinated and staffed volunteers for donor retention events in conjunction with the agency development department</w:t>
      </w:r>
    </w:p>
    <w:p w14:paraId="5C2AF4B8" w14:textId="77777777" w:rsidR="00767B9C" w:rsidRPr="00767B9C" w:rsidRDefault="00767B9C" w:rsidP="00767B9C">
      <w:pPr>
        <w:numPr>
          <w:ilvl w:val="0"/>
          <w:numId w:val="3"/>
        </w:numPr>
        <w:spacing w:after="491"/>
        <w:ind w:right="1" w:hanging="163"/>
        <w:rPr>
          <w:rFonts w:ascii="Arial Hebrew" w:hAnsi="Arial Hebrew"/>
        </w:rPr>
      </w:pPr>
      <w:r w:rsidRPr="00767B9C">
        <w:rPr>
          <w:rFonts w:ascii="Arial Hebrew" w:hAnsi="Arial Hebrew"/>
        </w:rPr>
        <w:t>Handled decorations and logistics of every special event</w:t>
      </w:r>
    </w:p>
    <w:p w14:paraId="76FB2835" w14:textId="77777777" w:rsidR="00767B9C" w:rsidRPr="00767B9C" w:rsidRDefault="00767B9C" w:rsidP="00767B9C">
      <w:pPr>
        <w:keepNext/>
        <w:keepLines/>
        <w:spacing w:after="0" w:line="259" w:lineRule="auto"/>
        <w:ind w:left="-5" w:right="0"/>
        <w:outlineLvl w:val="0"/>
        <w:rPr>
          <w:rFonts w:ascii="Arial Hebrew" w:hAnsi="Arial Hebrew"/>
          <w:b/>
          <w:bCs/>
          <w:color w:val="666666"/>
          <w:sz w:val="26"/>
          <w:szCs w:val="26"/>
          <w:lang w:val="en-US" w:eastAsia="en-US" w:bidi="ar-SA"/>
        </w:rPr>
      </w:pPr>
      <w:r w:rsidRPr="00767B9C">
        <w:rPr>
          <w:rFonts w:ascii="Arial Hebrew" w:hAnsi="Arial Hebrew"/>
          <w:b/>
          <w:bCs/>
          <w:color w:val="666666"/>
          <w:sz w:val="26"/>
          <w:szCs w:val="26"/>
          <w:lang w:val="en-US" w:eastAsia="en-US" w:bidi="ar-SA"/>
        </w:rPr>
        <w:t>Education</w:t>
      </w:r>
    </w:p>
    <w:p w14:paraId="1C4272A4" w14:textId="77777777" w:rsidR="00767B9C" w:rsidRPr="00767B9C" w:rsidRDefault="00767B9C" w:rsidP="00767B9C">
      <w:pPr>
        <w:spacing w:after="215" w:line="259" w:lineRule="auto"/>
        <w:ind w:left="0" w:right="0" w:firstLine="0"/>
        <w:rPr>
          <w:rFonts w:ascii="Arial Hebrew" w:hAnsi="Arial Hebrew"/>
        </w:rPr>
      </w:pPr>
      <w:r w:rsidRPr="00767B9C">
        <w:rPr>
          <w:rFonts w:ascii="Arial Hebrew" w:eastAsia="Calibri" w:hAnsi="Arial Hebrew" w:cs="Calibri"/>
          <w:noProof/>
          <w:sz w:val="22"/>
        </w:rPr>
        <mc:AlternateContent>
          <mc:Choice Requires="wpg">
            <w:drawing>
              <wp:inline distT="0" distB="0" distL="0" distR="0" wp14:anchorId="3670543F" wp14:editId="0E5CBEEB">
                <wp:extent cx="5943600" cy="12700"/>
                <wp:effectExtent l="0" t="0" r="0" b="0"/>
                <wp:docPr id="3013" name="Group 3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86" name="Shape 88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CEBA6" id="Group 3013" o:spid="_x0000_s1026" style="width:468pt;height:1pt;mso-position-horizontal-relative:char;mso-position-vertical-relative:line" coordsize="59436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">
                <v:shape id="Shape 886" o:spid="_x0000_s1027" style="position:absolute;width:59436;height:0;visibility:visible;mso-wrap-style:square;v-text-anchor:top" coordsize="59436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&#13;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3C34BAF2" w14:textId="77777777" w:rsidR="00767B9C" w:rsidRPr="00767B9C" w:rsidRDefault="00767B9C" w:rsidP="00767B9C">
      <w:pPr>
        <w:keepNext/>
        <w:keepLines/>
        <w:spacing w:after="0" w:line="259" w:lineRule="auto"/>
        <w:ind w:left="-5" w:right="0"/>
        <w:outlineLvl w:val="1"/>
        <w:rPr>
          <w:rFonts w:ascii="Arial Hebrew" w:hAnsi="Arial Hebrew"/>
          <w:b/>
          <w:sz w:val="21"/>
          <w:lang w:val="en-US" w:eastAsia="en-US" w:bidi="ar-SA"/>
        </w:rPr>
      </w:pPr>
      <w:r w:rsidRPr="00767B9C">
        <w:rPr>
          <w:rFonts w:ascii="Arial Hebrew" w:hAnsi="Arial Hebrew"/>
          <w:b/>
          <w:sz w:val="21"/>
          <w:lang w:val="en-US" w:eastAsia="en-US" w:bidi="ar-SA"/>
        </w:rPr>
        <w:t>Bachelor's degree in Business Administration</w:t>
      </w:r>
    </w:p>
    <w:p w14:paraId="4DF4A6B0" w14:textId="77777777" w:rsidR="00767B9C" w:rsidRPr="00767B9C" w:rsidRDefault="00767B9C" w:rsidP="00767B9C">
      <w:pPr>
        <w:spacing w:after="218"/>
        <w:ind w:left="-5" w:right="6554"/>
        <w:rPr>
          <w:rFonts w:ascii="Arial Hebrew" w:hAnsi="Arial Hebrew"/>
        </w:rPr>
      </w:pPr>
      <w:r w:rsidRPr="00767B9C">
        <w:rPr>
          <w:rFonts w:ascii="Arial Hebrew" w:hAnsi="Arial Hebrew"/>
        </w:rPr>
        <w:t xml:space="preserve">Tiffin University - Tiffin, OH </w:t>
      </w:r>
      <w:r w:rsidRPr="00767B9C">
        <w:rPr>
          <w:rFonts w:ascii="Arial Hebrew" w:hAnsi="Arial Hebrew"/>
          <w:color w:val="666666"/>
        </w:rPr>
        <w:t>May 2004 to June 2006</w:t>
      </w:r>
    </w:p>
    <w:p w14:paraId="3DAB806F" w14:textId="77777777" w:rsidR="00767B9C" w:rsidRPr="00767B9C" w:rsidRDefault="00767B9C" w:rsidP="00767B9C">
      <w:pPr>
        <w:keepNext/>
        <w:keepLines/>
        <w:spacing w:after="0" w:line="259" w:lineRule="auto"/>
        <w:ind w:left="-5" w:right="0"/>
        <w:outlineLvl w:val="1"/>
        <w:rPr>
          <w:rFonts w:ascii="Arial Hebrew" w:hAnsi="Arial Hebrew"/>
          <w:b/>
          <w:sz w:val="21"/>
          <w:lang w:val="en-US" w:eastAsia="en-US" w:bidi="ar-SA"/>
        </w:rPr>
      </w:pPr>
      <w:r w:rsidRPr="00767B9C">
        <w:rPr>
          <w:rFonts w:ascii="Arial Hebrew" w:hAnsi="Arial Hebrew"/>
          <w:b/>
          <w:sz w:val="21"/>
          <w:lang w:val="en-US" w:eastAsia="en-US" w:bidi="ar-SA"/>
        </w:rPr>
        <w:t>Associate in Science (AS) in Biology</w:t>
      </w:r>
    </w:p>
    <w:p w14:paraId="776AFBA3" w14:textId="77777777" w:rsidR="00767B9C" w:rsidRPr="00767B9C" w:rsidRDefault="00767B9C" w:rsidP="00767B9C">
      <w:pPr>
        <w:spacing w:after="35"/>
        <w:ind w:left="-5" w:right="1"/>
        <w:rPr>
          <w:rFonts w:ascii="Arial Hebrew" w:hAnsi="Arial Hebrew"/>
        </w:rPr>
      </w:pPr>
      <w:r w:rsidRPr="00767B9C">
        <w:rPr>
          <w:rFonts w:ascii="Arial Hebrew" w:hAnsi="Arial Hebrew"/>
        </w:rPr>
        <w:t>Cuyahoga Community College District - Cleveland, OH</w:t>
      </w:r>
    </w:p>
    <w:p w14:paraId="5E4489D5" w14:textId="77777777" w:rsidR="00767B9C" w:rsidRPr="00767B9C" w:rsidRDefault="00767B9C" w:rsidP="00767B9C">
      <w:pPr>
        <w:spacing w:after="223"/>
        <w:ind w:left="-5" w:right="0"/>
        <w:rPr>
          <w:rFonts w:ascii="Arial Hebrew" w:hAnsi="Arial Hebrew"/>
        </w:rPr>
      </w:pPr>
      <w:r w:rsidRPr="00767B9C">
        <w:rPr>
          <w:rFonts w:ascii="Arial Hebrew" w:hAnsi="Arial Hebrew"/>
          <w:color w:val="666666"/>
        </w:rPr>
        <w:t>September 2002 to September 2004</w:t>
      </w:r>
    </w:p>
    <w:p w14:paraId="0668A6B2" w14:textId="77777777" w:rsidR="00767B9C" w:rsidRPr="00767B9C" w:rsidRDefault="00767B9C" w:rsidP="00767B9C">
      <w:pPr>
        <w:keepNext/>
        <w:keepLines/>
        <w:spacing w:after="0" w:line="259" w:lineRule="auto"/>
        <w:ind w:left="-5" w:right="0"/>
        <w:outlineLvl w:val="1"/>
        <w:rPr>
          <w:rFonts w:ascii="Arial Hebrew" w:hAnsi="Arial Hebrew"/>
          <w:b/>
          <w:sz w:val="21"/>
          <w:lang w:val="en-US" w:eastAsia="en-US" w:bidi="ar-SA"/>
        </w:rPr>
      </w:pPr>
      <w:r w:rsidRPr="00767B9C">
        <w:rPr>
          <w:rFonts w:ascii="Arial Hebrew" w:hAnsi="Arial Hebrew"/>
          <w:b/>
          <w:sz w:val="21"/>
          <w:lang w:val="en-US" w:eastAsia="en-US" w:bidi="ar-SA"/>
        </w:rPr>
        <w:t>Associate's degree in Business Administration</w:t>
      </w:r>
    </w:p>
    <w:p w14:paraId="77CFA6DE" w14:textId="77777777" w:rsidR="00767B9C" w:rsidRPr="00767B9C" w:rsidRDefault="00767B9C" w:rsidP="00767B9C">
      <w:pPr>
        <w:spacing w:after="35"/>
        <w:ind w:left="-5" w:right="1"/>
        <w:rPr>
          <w:rFonts w:ascii="Arial Hebrew" w:hAnsi="Arial Hebrew"/>
        </w:rPr>
      </w:pPr>
      <w:r w:rsidRPr="00767B9C">
        <w:rPr>
          <w:rFonts w:ascii="Arial Hebrew" w:hAnsi="Arial Hebrew"/>
        </w:rPr>
        <w:t>Cuyahoga Community College District - Cleveland, OH</w:t>
      </w:r>
    </w:p>
    <w:p w14:paraId="53408C72" w14:textId="15F29C53" w:rsidR="0044168F" w:rsidRDefault="00767B9C" w:rsidP="00535E40">
      <w:pPr>
        <w:spacing w:after="491"/>
        <w:ind w:left="-5" w:right="0"/>
        <w:rPr>
          <w:rFonts w:ascii="Arial Hebrew" w:hAnsi="Arial Hebrew"/>
        </w:rPr>
      </w:pPr>
      <w:r w:rsidRPr="00767B9C">
        <w:rPr>
          <w:rFonts w:ascii="Arial Hebrew" w:hAnsi="Arial Hebrew"/>
          <w:color w:val="666666"/>
        </w:rPr>
        <w:t>September 2002 to September 2004</w:t>
      </w:r>
    </w:p>
    <w:p w14:paraId="7FF482C9" w14:textId="18DF8D68" w:rsidR="00486BF0" w:rsidRPr="0044168F" w:rsidRDefault="00AC5C69" w:rsidP="0044168F">
      <w:pPr>
        <w:pStyle w:val="Heading1"/>
        <w:ind w:left="0" w:firstLine="0"/>
        <w:rPr>
          <w:rFonts w:ascii="Arial Hebrew" w:hAnsi="Arial Hebrew"/>
          <w:b/>
          <w:bCs/>
          <w:sz w:val="26"/>
          <w:szCs w:val="26"/>
        </w:rPr>
      </w:pPr>
      <w:r w:rsidRPr="0044168F">
        <w:rPr>
          <w:rFonts w:ascii="Arial Hebrew" w:hAnsi="Arial Hebrew"/>
          <w:b/>
          <w:bCs/>
          <w:sz w:val="26"/>
          <w:szCs w:val="26"/>
        </w:rPr>
        <w:t>Awards</w:t>
      </w:r>
    </w:p>
    <w:p w14:paraId="624A4D1F" w14:textId="77777777" w:rsidR="00486BF0" w:rsidRPr="00F427C3" w:rsidRDefault="00AC5C69">
      <w:pPr>
        <w:spacing w:after="215" w:line="259" w:lineRule="auto"/>
        <w:ind w:left="0" w:right="0" w:firstLine="0"/>
        <w:rPr>
          <w:rFonts w:ascii="Arial Hebrew" w:hAnsi="Arial Hebrew"/>
        </w:rPr>
      </w:pPr>
      <w:r w:rsidRPr="00F427C3">
        <w:rPr>
          <w:rFonts w:ascii="Arial Hebrew" w:eastAsia="Calibri" w:hAnsi="Arial Hebrew" w:cs="Calibri"/>
          <w:noProof/>
          <w:sz w:val="22"/>
        </w:rPr>
        <mc:AlternateContent>
          <mc:Choice Requires="wpg">
            <w:drawing>
              <wp:inline distT="0" distB="0" distL="0" distR="0" wp14:anchorId="5DD9F7BE" wp14:editId="0E0228D7">
                <wp:extent cx="5943600" cy="12700"/>
                <wp:effectExtent l="0" t="0" r="0" b="0"/>
                <wp:docPr id="2954" name="Group 2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23" name="Shape 102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4" style="width:468pt;height:1pt;mso-position-horizontal-relative:char;mso-position-vertical-relative:line" coordsize="59436,127">
                <v:shape id="Shape 1023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EE1B855" w14:textId="33CCA03A" w:rsidR="006D400D" w:rsidRPr="00F427C3" w:rsidRDefault="00AC5C69" w:rsidP="005140E5">
      <w:pPr>
        <w:spacing w:after="496" w:line="259" w:lineRule="auto"/>
        <w:ind w:left="-5" w:right="6059"/>
        <w:rPr>
          <w:rFonts w:ascii="Arial Hebrew" w:hAnsi="Arial Hebrew"/>
        </w:rPr>
      </w:pPr>
      <w:r w:rsidRPr="00F427C3">
        <w:rPr>
          <w:rFonts w:ascii="Arial Hebrew" w:hAnsi="Arial Hebrew"/>
          <w:b/>
          <w:sz w:val="21"/>
        </w:rPr>
        <w:t xml:space="preserve">Employee of the Month </w:t>
      </w:r>
      <w:r w:rsidRPr="00F427C3">
        <w:rPr>
          <w:rFonts w:ascii="Arial Hebrew" w:hAnsi="Arial Hebrew"/>
          <w:color w:val="666666"/>
        </w:rPr>
        <w:t>March 2010</w:t>
      </w:r>
    </w:p>
    <w:p w14:paraId="0330523A" w14:textId="7F071C9D" w:rsidR="00486BF0" w:rsidRPr="0044168F" w:rsidRDefault="00AC5C69">
      <w:pPr>
        <w:pStyle w:val="Heading1"/>
        <w:ind w:left="-5"/>
        <w:rPr>
          <w:rFonts w:ascii="Arial Hebrew" w:hAnsi="Arial Hebrew"/>
          <w:b/>
          <w:bCs/>
          <w:sz w:val="26"/>
          <w:szCs w:val="26"/>
        </w:rPr>
      </w:pPr>
      <w:r w:rsidRPr="0044168F">
        <w:rPr>
          <w:rFonts w:ascii="Arial Hebrew" w:hAnsi="Arial Hebrew"/>
          <w:b/>
          <w:bCs/>
          <w:sz w:val="26"/>
          <w:szCs w:val="26"/>
        </w:rPr>
        <w:t>Certifications and Licenses</w:t>
      </w:r>
    </w:p>
    <w:p w14:paraId="6FCF1DE9" w14:textId="77777777" w:rsidR="00486BF0" w:rsidRPr="00F427C3" w:rsidRDefault="00AC5C69">
      <w:pPr>
        <w:spacing w:after="215" w:line="259" w:lineRule="auto"/>
        <w:ind w:left="0" w:right="0" w:firstLine="0"/>
        <w:rPr>
          <w:rFonts w:ascii="Arial Hebrew" w:hAnsi="Arial Hebrew"/>
        </w:rPr>
      </w:pPr>
      <w:r w:rsidRPr="00F427C3">
        <w:rPr>
          <w:rFonts w:ascii="Arial Hebrew" w:eastAsia="Calibri" w:hAnsi="Arial Hebrew" w:cs="Calibri"/>
          <w:noProof/>
          <w:sz w:val="22"/>
        </w:rPr>
        <mc:AlternateContent>
          <mc:Choice Requires="wpg">
            <w:drawing>
              <wp:inline distT="0" distB="0" distL="0" distR="0" wp14:anchorId="03E57A67" wp14:editId="15958109">
                <wp:extent cx="5943600" cy="12700"/>
                <wp:effectExtent l="0" t="0" r="0" b="0"/>
                <wp:docPr id="2955" name="Group 2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27" name="Shape 102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5" style="width:468pt;height:1pt;mso-position-horizontal-relative:char;mso-position-vertical-relative:line" coordsize="59436,127">
                <v:shape id="Shape 1027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7BB5F3E" w14:textId="77777777" w:rsidR="00486BF0" w:rsidRPr="00F427C3" w:rsidRDefault="00AC5C69">
      <w:pPr>
        <w:pStyle w:val="Heading2"/>
        <w:ind w:left="-5"/>
        <w:rPr>
          <w:rFonts w:ascii="Arial Hebrew" w:hAnsi="Arial Hebrew"/>
        </w:rPr>
      </w:pPr>
      <w:r w:rsidRPr="00F427C3">
        <w:rPr>
          <w:rFonts w:ascii="Arial Hebrew" w:hAnsi="Arial Hebrew"/>
        </w:rPr>
        <w:t>State of Ohio Lead Clearance Technician</w:t>
      </w:r>
    </w:p>
    <w:p w14:paraId="6A41B7FF" w14:textId="77777777" w:rsidR="00486BF0" w:rsidRPr="00F427C3" w:rsidRDefault="00AC5C69">
      <w:pPr>
        <w:spacing w:after="123"/>
        <w:ind w:left="-5" w:right="0"/>
        <w:rPr>
          <w:rFonts w:ascii="Arial Hebrew" w:hAnsi="Arial Hebrew"/>
        </w:rPr>
      </w:pPr>
      <w:r w:rsidRPr="00F427C3">
        <w:rPr>
          <w:rFonts w:ascii="Arial Hebrew" w:hAnsi="Arial Hebrew"/>
          <w:color w:val="666666"/>
        </w:rPr>
        <w:t>July 2023 to July 2025</w:t>
      </w:r>
    </w:p>
    <w:p w14:paraId="4C511F52" w14:textId="11C5643D" w:rsidR="00486BF0" w:rsidRPr="00F427C3" w:rsidRDefault="00AC5C69" w:rsidP="00E66080">
      <w:pPr>
        <w:spacing w:after="35"/>
        <w:ind w:left="-5" w:right="1"/>
        <w:rPr>
          <w:rFonts w:ascii="Arial Hebrew" w:hAnsi="Arial Hebrew"/>
        </w:rPr>
      </w:pPr>
      <w:r w:rsidRPr="00F427C3">
        <w:rPr>
          <w:rFonts w:ascii="Arial Hebrew" w:hAnsi="Arial Hebrew"/>
        </w:rPr>
        <w:t xml:space="preserve">Lead Clearance is the examination that determines </w:t>
      </w:r>
      <w:r w:rsidR="00E66080">
        <w:rPr>
          <w:rFonts w:ascii="Calibri" w:hAnsi="Calibri"/>
        </w:rPr>
        <w:t xml:space="preserve">if </w:t>
      </w:r>
      <w:r w:rsidRPr="00F427C3">
        <w:rPr>
          <w:rFonts w:ascii="Arial Hebrew" w:hAnsi="Arial Hebrew"/>
        </w:rPr>
        <w:t>a property to be lead safe. Provides Lead Clearance Testing throughout Ohio to help keep properties lead-safe,  with the official City of Cleveland Lead Safe Certification, through a convenient, affordable and efficient lead testing and lead inspection process.</w:t>
      </w:r>
    </w:p>
    <w:p w14:paraId="632ACFDD" w14:textId="77777777" w:rsidR="005140E5" w:rsidRPr="003747CF" w:rsidRDefault="00AC5C69" w:rsidP="005140E5">
      <w:pPr>
        <w:spacing w:after="183" w:line="259" w:lineRule="auto"/>
        <w:ind w:left="-5" w:right="0"/>
        <w:rPr>
          <w:rFonts w:ascii="Arial Hebrew" w:hAnsi="Arial Hebrew"/>
          <w:bCs/>
          <w:sz w:val="21"/>
        </w:rPr>
      </w:pPr>
      <w:r w:rsidRPr="00F427C3">
        <w:rPr>
          <w:rFonts w:ascii="Arial Hebrew" w:hAnsi="Arial Hebrew"/>
          <w:b/>
          <w:sz w:val="21"/>
        </w:rPr>
        <w:t>Driver's License</w:t>
      </w:r>
    </w:p>
    <w:p w14:paraId="77EDD585" w14:textId="19F089D7" w:rsidR="00486BF0" w:rsidRPr="003747CF" w:rsidRDefault="005140E5" w:rsidP="001613D9">
      <w:pPr>
        <w:spacing w:after="183" w:line="259" w:lineRule="auto"/>
        <w:ind w:left="-5" w:right="0"/>
        <w:rPr>
          <w:rFonts w:ascii="Calibri" w:hAnsi="Calibri"/>
          <w:b/>
          <w:bCs/>
          <w:sz w:val="20"/>
          <w:szCs w:val="20"/>
        </w:rPr>
      </w:pPr>
      <w:r w:rsidRPr="003747CF">
        <w:rPr>
          <w:rFonts w:ascii="Calibri" w:hAnsi="Calibri"/>
          <w:b/>
          <w:bCs/>
          <w:sz w:val="20"/>
          <w:szCs w:val="20"/>
        </w:rPr>
        <w:t xml:space="preserve">State of Ohio Substitute Teacher License </w:t>
      </w:r>
    </w:p>
    <w:sectPr w:rsidR="00486BF0" w:rsidRPr="003747CF">
      <w:pgSz w:w="12240" w:h="15840"/>
      <w:pgMar w:top="1435" w:right="1440" w:bottom="18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Hebrew">
    <w:panose1 w:val="00000000000000000000"/>
    <w:charset w:val="00"/>
    <w:family w:val="auto"/>
    <w:pitch w:val="variable"/>
    <w:sig w:usb0="80000843" w:usb1="40000002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3D99"/>
    <w:multiLevelType w:val="hybridMultilevel"/>
    <w:tmpl w:val="A4EEA86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8F115BE"/>
    <w:multiLevelType w:val="hybridMultilevel"/>
    <w:tmpl w:val="FFFFFFFF"/>
    <w:lvl w:ilvl="0" w:tplc="AA6C9300">
      <w:start w:val="1"/>
      <w:numFmt w:val="bullet"/>
      <w:lvlText w:val="•"/>
      <w:lvlJc w:val="left"/>
      <w:pPr>
        <w:ind w:left="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D48F4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7A75C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0E2DA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AE2BE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F8FE3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126FA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82002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56B32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625429"/>
    <w:multiLevelType w:val="hybridMultilevel"/>
    <w:tmpl w:val="FFFFFFFF"/>
    <w:lvl w:ilvl="0" w:tplc="CB6C95A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F6FF7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8AD98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4AE10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045FD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CC7D0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DCD17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64C4D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6C02B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A0551B"/>
    <w:multiLevelType w:val="hybridMultilevel"/>
    <w:tmpl w:val="FFFFFFFF"/>
    <w:lvl w:ilvl="0" w:tplc="822EB98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8EF4C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16913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A0DF3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4E420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5AEA2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4AC68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620A9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24494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DB465F"/>
    <w:multiLevelType w:val="hybridMultilevel"/>
    <w:tmpl w:val="FFFFFFFF"/>
    <w:lvl w:ilvl="0" w:tplc="BF98C08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FACA2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5A833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06EF2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044F4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5A183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8AE1A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42587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FC453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9305109">
    <w:abstractNumId w:val="3"/>
  </w:num>
  <w:num w:numId="2" w16cid:durableId="846745825">
    <w:abstractNumId w:val="2"/>
  </w:num>
  <w:num w:numId="3" w16cid:durableId="149251893">
    <w:abstractNumId w:val="4"/>
  </w:num>
  <w:num w:numId="4" w16cid:durableId="1352534159">
    <w:abstractNumId w:val="1"/>
  </w:num>
  <w:num w:numId="5" w16cid:durableId="66967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BF0"/>
    <w:rsid w:val="00067E8C"/>
    <w:rsid w:val="000C712A"/>
    <w:rsid w:val="000F181E"/>
    <w:rsid w:val="001111AD"/>
    <w:rsid w:val="00112BC6"/>
    <w:rsid w:val="00130967"/>
    <w:rsid w:val="001527DD"/>
    <w:rsid w:val="001613D9"/>
    <w:rsid w:val="00187EA4"/>
    <w:rsid w:val="001B3727"/>
    <w:rsid w:val="001D0429"/>
    <w:rsid w:val="001E4071"/>
    <w:rsid w:val="003747CF"/>
    <w:rsid w:val="003A6B77"/>
    <w:rsid w:val="0044168F"/>
    <w:rsid w:val="0044190C"/>
    <w:rsid w:val="00486BF0"/>
    <w:rsid w:val="004A6DE4"/>
    <w:rsid w:val="00510804"/>
    <w:rsid w:val="00512D2A"/>
    <w:rsid w:val="005140E5"/>
    <w:rsid w:val="00535E40"/>
    <w:rsid w:val="005B3A47"/>
    <w:rsid w:val="0060426E"/>
    <w:rsid w:val="0062126E"/>
    <w:rsid w:val="00652067"/>
    <w:rsid w:val="006D400D"/>
    <w:rsid w:val="00767B9C"/>
    <w:rsid w:val="007E05D2"/>
    <w:rsid w:val="00850703"/>
    <w:rsid w:val="0085596D"/>
    <w:rsid w:val="008961C6"/>
    <w:rsid w:val="00934CC2"/>
    <w:rsid w:val="009831EA"/>
    <w:rsid w:val="00997DAA"/>
    <w:rsid w:val="00A305DC"/>
    <w:rsid w:val="00A56C54"/>
    <w:rsid w:val="00AC5C69"/>
    <w:rsid w:val="00AE6808"/>
    <w:rsid w:val="00AF1A51"/>
    <w:rsid w:val="00BB16D2"/>
    <w:rsid w:val="00BD060A"/>
    <w:rsid w:val="00BE243E"/>
    <w:rsid w:val="00C303C0"/>
    <w:rsid w:val="00C4495E"/>
    <w:rsid w:val="00C84C06"/>
    <w:rsid w:val="00C85135"/>
    <w:rsid w:val="00CF7EF6"/>
    <w:rsid w:val="00D15864"/>
    <w:rsid w:val="00D717F8"/>
    <w:rsid w:val="00E03290"/>
    <w:rsid w:val="00E62D62"/>
    <w:rsid w:val="00E66080"/>
    <w:rsid w:val="00E91131"/>
    <w:rsid w:val="00EB0526"/>
    <w:rsid w:val="00F02825"/>
    <w:rsid w:val="00F16C28"/>
    <w:rsid w:val="00F4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752CEC"/>
  <w15:docId w15:val="{AF7615DE-C9E2-D043-A6B0-539B4F79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0" w:line="265" w:lineRule="auto"/>
      <w:ind w:left="10" w:right="6859" w:hanging="10"/>
    </w:pPr>
    <w:rPr>
      <w:rFonts w:ascii="Courier New" w:eastAsia="Courier New" w:hAnsi="Courier New" w:cs="Courier New"/>
      <w:color w:val="000000"/>
      <w:sz w:val="18"/>
      <w:lang w:val="en-GB" w:eastAsia="en-GB"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ourier New" w:eastAsia="Courier New" w:hAnsi="Courier New" w:cs="Courier New"/>
      <w:color w:val="66666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uiPriority w:val="9"/>
    <w:rPr>
      <w:rFonts w:ascii="Courier New" w:eastAsia="Courier New" w:hAnsi="Courier New" w:cs="Courier New"/>
      <w:color w:val="666666"/>
      <w:sz w:val="24"/>
    </w:rPr>
  </w:style>
  <w:style w:type="character" w:styleId="Hyperlink">
    <w:name w:val="Hyperlink"/>
    <w:basedOn w:val="DefaultParagraphFont"/>
    <w:uiPriority w:val="99"/>
    <w:unhideWhenUsed/>
    <w:rsid w:val="00BE24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4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hines606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Marcia Hines</cp:lastModifiedBy>
  <cp:revision>2</cp:revision>
  <dcterms:created xsi:type="dcterms:W3CDTF">2025-01-29T15:48:00Z</dcterms:created>
  <dcterms:modified xsi:type="dcterms:W3CDTF">2025-01-29T15:48:00Z</dcterms:modified>
</cp:coreProperties>
</file>